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7D4" w:rsidRPr="000A21DA" w:rsidRDefault="00B51534" w:rsidP="000A21DA">
      <w:pPr>
        <w:jc w:val="center"/>
        <w:rPr>
          <w:b/>
          <w:sz w:val="32"/>
          <w:szCs w:val="32"/>
        </w:rPr>
      </w:pPr>
      <w:r w:rsidRPr="000A21DA">
        <w:rPr>
          <w:b/>
          <w:sz w:val="32"/>
          <w:szCs w:val="32"/>
        </w:rPr>
        <w:t>Lamorinda Wine Growers Association</w:t>
      </w:r>
    </w:p>
    <w:p w:rsidR="00B51534" w:rsidRPr="000A21DA" w:rsidRDefault="00B51534" w:rsidP="000A21DA">
      <w:pPr>
        <w:jc w:val="center"/>
        <w:rPr>
          <w:sz w:val="28"/>
          <w:szCs w:val="28"/>
        </w:rPr>
      </w:pPr>
      <w:r w:rsidRPr="000A21DA">
        <w:rPr>
          <w:sz w:val="28"/>
          <w:szCs w:val="28"/>
        </w:rPr>
        <w:t>Minutes</w:t>
      </w:r>
    </w:p>
    <w:p w:rsidR="00B51534" w:rsidRDefault="00E10D16" w:rsidP="000A21DA">
      <w:pPr>
        <w:jc w:val="center"/>
        <w:rPr>
          <w:sz w:val="28"/>
          <w:szCs w:val="28"/>
        </w:rPr>
      </w:pPr>
      <w:r>
        <w:rPr>
          <w:sz w:val="28"/>
          <w:szCs w:val="28"/>
        </w:rPr>
        <w:t>Mon</w:t>
      </w:r>
      <w:r w:rsidR="00B51534" w:rsidRPr="000A21DA">
        <w:rPr>
          <w:sz w:val="28"/>
          <w:szCs w:val="28"/>
        </w:rPr>
        <w:t xml:space="preserve">day, </w:t>
      </w:r>
      <w:r w:rsidR="00F10A5D">
        <w:rPr>
          <w:sz w:val="28"/>
          <w:szCs w:val="28"/>
        </w:rPr>
        <w:t>February</w:t>
      </w:r>
      <w:r w:rsidR="006A4D02">
        <w:rPr>
          <w:sz w:val="28"/>
          <w:szCs w:val="28"/>
        </w:rPr>
        <w:t xml:space="preserve"> </w:t>
      </w:r>
      <w:r w:rsidR="00F10A5D">
        <w:rPr>
          <w:sz w:val="28"/>
          <w:szCs w:val="28"/>
        </w:rPr>
        <w:t>5</w:t>
      </w:r>
      <w:r w:rsidR="005167C5">
        <w:rPr>
          <w:sz w:val="28"/>
          <w:szCs w:val="28"/>
        </w:rPr>
        <w:t>, 2</w:t>
      </w:r>
      <w:r w:rsidR="00B51534" w:rsidRPr="000A21DA">
        <w:rPr>
          <w:sz w:val="28"/>
          <w:szCs w:val="28"/>
        </w:rPr>
        <w:t>01</w:t>
      </w:r>
      <w:r w:rsidR="006A4D02">
        <w:rPr>
          <w:sz w:val="28"/>
          <w:szCs w:val="28"/>
        </w:rPr>
        <w:t>8</w:t>
      </w:r>
    </w:p>
    <w:p w:rsidR="00343D2A" w:rsidRDefault="00BC7E81" w:rsidP="000A21DA">
      <w:pPr>
        <w:jc w:val="center"/>
        <w:rPr>
          <w:sz w:val="28"/>
          <w:szCs w:val="28"/>
        </w:rPr>
      </w:pPr>
      <w:r>
        <w:rPr>
          <w:sz w:val="28"/>
          <w:szCs w:val="28"/>
        </w:rPr>
        <w:t>Deer Hill Vineyards, 6 Lois Lane</w:t>
      </w:r>
      <w:r w:rsidR="005D464F">
        <w:rPr>
          <w:sz w:val="28"/>
          <w:szCs w:val="28"/>
        </w:rPr>
        <w:t xml:space="preserve">, </w:t>
      </w:r>
      <w:r w:rsidR="00027EB3">
        <w:rPr>
          <w:sz w:val="28"/>
          <w:szCs w:val="28"/>
        </w:rPr>
        <w:t xml:space="preserve">Lafayette </w:t>
      </w:r>
    </w:p>
    <w:p w:rsidR="00C7523B" w:rsidRPr="000A21DA" w:rsidRDefault="00C7523B" w:rsidP="000A21DA">
      <w:pPr>
        <w:jc w:val="center"/>
        <w:rPr>
          <w:sz w:val="28"/>
          <w:szCs w:val="28"/>
        </w:rPr>
      </w:pPr>
    </w:p>
    <w:p w:rsidR="0032494E" w:rsidRDefault="0018455E" w:rsidP="00ED17EA">
      <w:pPr>
        <w:rPr>
          <w:sz w:val="24"/>
          <w:szCs w:val="24"/>
        </w:rPr>
      </w:pPr>
      <w:r>
        <w:rPr>
          <w:sz w:val="24"/>
          <w:szCs w:val="24"/>
        </w:rPr>
        <w:t xml:space="preserve">Board Members </w:t>
      </w:r>
      <w:r w:rsidR="00B51534" w:rsidRPr="000A21DA">
        <w:rPr>
          <w:sz w:val="24"/>
          <w:szCs w:val="24"/>
        </w:rPr>
        <w:t>Present</w:t>
      </w:r>
      <w:r w:rsidR="00ED17EA">
        <w:rPr>
          <w:sz w:val="24"/>
          <w:szCs w:val="24"/>
        </w:rPr>
        <w:t xml:space="preserve">:  </w:t>
      </w:r>
      <w:r w:rsidR="00ED17EA" w:rsidRPr="00ED17EA">
        <w:t xml:space="preserve"> </w:t>
      </w:r>
      <w:r w:rsidR="00BC7E81" w:rsidRPr="000A21DA">
        <w:rPr>
          <w:sz w:val="24"/>
          <w:szCs w:val="24"/>
        </w:rPr>
        <w:t>Bill Scanlin</w:t>
      </w:r>
      <w:r w:rsidR="00BC7E81">
        <w:rPr>
          <w:sz w:val="24"/>
          <w:szCs w:val="24"/>
        </w:rPr>
        <w:t xml:space="preserve">, </w:t>
      </w:r>
      <w:r w:rsidR="00ED17EA" w:rsidRPr="00ED17EA">
        <w:rPr>
          <w:sz w:val="24"/>
          <w:szCs w:val="24"/>
        </w:rPr>
        <w:t>Larry Thal</w:t>
      </w:r>
      <w:r w:rsidR="000F7DCE">
        <w:rPr>
          <w:sz w:val="24"/>
          <w:szCs w:val="24"/>
        </w:rPr>
        <w:t xml:space="preserve">, </w:t>
      </w:r>
      <w:r>
        <w:rPr>
          <w:sz w:val="24"/>
          <w:szCs w:val="24"/>
        </w:rPr>
        <w:t xml:space="preserve">Carol Haag, </w:t>
      </w:r>
      <w:r w:rsidR="002D7886">
        <w:rPr>
          <w:sz w:val="24"/>
          <w:szCs w:val="24"/>
        </w:rPr>
        <w:t xml:space="preserve">Leslie Ward, </w:t>
      </w:r>
      <w:r>
        <w:rPr>
          <w:sz w:val="24"/>
          <w:szCs w:val="24"/>
        </w:rPr>
        <w:t xml:space="preserve">Susan Captain, </w:t>
      </w:r>
      <w:r w:rsidR="00B84DAF">
        <w:rPr>
          <w:sz w:val="24"/>
          <w:szCs w:val="24"/>
        </w:rPr>
        <w:t>Tim Wedlake</w:t>
      </w:r>
      <w:r w:rsidR="006A4D02">
        <w:rPr>
          <w:sz w:val="24"/>
          <w:szCs w:val="24"/>
        </w:rPr>
        <w:t>, Daniel Howsepian</w:t>
      </w:r>
      <w:r w:rsidR="00F10A5D">
        <w:rPr>
          <w:sz w:val="24"/>
          <w:szCs w:val="24"/>
        </w:rPr>
        <w:t xml:space="preserve">, </w:t>
      </w:r>
      <w:r w:rsidR="006A4D02">
        <w:rPr>
          <w:sz w:val="24"/>
          <w:szCs w:val="24"/>
        </w:rPr>
        <w:t>Doug Spea</w:t>
      </w:r>
      <w:r w:rsidR="00013A3E">
        <w:rPr>
          <w:sz w:val="24"/>
          <w:szCs w:val="24"/>
        </w:rPr>
        <w:t>r</w:t>
      </w:r>
      <w:r w:rsidR="00F10A5D">
        <w:rPr>
          <w:sz w:val="24"/>
          <w:szCs w:val="24"/>
        </w:rPr>
        <w:t>, Tony Inzerillo</w:t>
      </w:r>
      <w:r w:rsidR="0033646C">
        <w:rPr>
          <w:sz w:val="24"/>
          <w:szCs w:val="24"/>
        </w:rPr>
        <w:t xml:space="preserve"> </w:t>
      </w:r>
      <w:r w:rsidR="00F10A5D">
        <w:rPr>
          <w:sz w:val="24"/>
          <w:szCs w:val="24"/>
        </w:rPr>
        <w:t>and G</w:t>
      </w:r>
      <w:r w:rsidR="0024003E">
        <w:rPr>
          <w:sz w:val="24"/>
          <w:szCs w:val="24"/>
        </w:rPr>
        <w:t>erard van Steyn</w:t>
      </w:r>
    </w:p>
    <w:p w:rsidR="00070737" w:rsidRDefault="0018455E" w:rsidP="00ED17EA">
      <w:pPr>
        <w:rPr>
          <w:sz w:val="24"/>
          <w:szCs w:val="24"/>
        </w:rPr>
      </w:pPr>
      <w:r>
        <w:rPr>
          <w:sz w:val="24"/>
          <w:szCs w:val="24"/>
        </w:rPr>
        <w:t xml:space="preserve">Board Members </w:t>
      </w:r>
      <w:r w:rsidR="00070737">
        <w:rPr>
          <w:sz w:val="24"/>
          <w:szCs w:val="24"/>
        </w:rPr>
        <w:t xml:space="preserve">Not Present:  </w:t>
      </w:r>
      <w:r w:rsidR="00F10A5D">
        <w:rPr>
          <w:sz w:val="24"/>
          <w:szCs w:val="24"/>
        </w:rPr>
        <w:t>None</w:t>
      </w:r>
    </w:p>
    <w:p w:rsidR="00E10D16" w:rsidRDefault="00B51534">
      <w:pPr>
        <w:rPr>
          <w:sz w:val="24"/>
          <w:szCs w:val="24"/>
        </w:rPr>
      </w:pPr>
      <w:r w:rsidRPr="000A21DA">
        <w:rPr>
          <w:sz w:val="24"/>
          <w:szCs w:val="24"/>
        </w:rPr>
        <w:t xml:space="preserve">The meeting was called to order at </w:t>
      </w:r>
      <w:r w:rsidR="0033646C">
        <w:rPr>
          <w:sz w:val="24"/>
          <w:szCs w:val="24"/>
        </w:rPr>
        <w:t>7</w:t>
      </w:r>
      <w:r w:rsidRPr="000A21DA">
        <w:rPr>
          <w:sz w:val="24"/>
          <w:szCs w:val="24"/>
        </w:rPr>
        <w:t>:</w:t>
      </w:r>
      <w:r w:rsidR="00F10A5D">
        <w:rPr>
          <w:sz w:val="24"/>
          <w:szCs w:val="24"/>
        </w:rPr>
        <w:t>05</w:t>
      </w:r>
      <w:r w:rsidRPr="000A21DA">
        <w:rPr>
          <w:sz w:val="24"/>
          <w:szCs w:val="24"/>
        </w:rPr>
        <w:t xml:space="preserve"> pm by President </w:t>
      </w:r>
      <w:r w:rsidR="00465EF2">
        <w:rPr>
          <w:sz w:val="24"/>
          <w:szCs w:val="24"/>
        </w:rPr>
        <w:t>Bill Scanlin</w:t>
      </w:r>
      <w:r w:rsidR="007A699B">
        <w:rPr>
          <w:sz w:val="24"/>
          <w:szCs w:val="24"/>
        </w:rPr>
        <w:t>.</w:t>
      </w:r>
    </w:p>
    <w:p w:rsidR="007032C0" w:rsidRDefault="00D02893">
      <w:pPr>
        <w:rPr>
          <w:sz w:val="24"/>
          <w:szCs w:val="24"/>
        </w:rPr>
      </w:pPr>
      <w:r>
        <w:rPr>
          <w:sz w:val="24"/>
          <w:szCs w:val="24"/>
        </w:rPr>
        <w:t xml:space="preserve">Minutes for the </w:t>
      </w:r>
      <w:r w:rsidR="0024003E">
        <w:rPr>
          <w:sz w:val="24"/>
          <w:szCs w:val="24"/>
        </w:rPr>
        <w:t>January</w:t>
      </w:r>
      <w:r w:rsidR="003904D8">
        <w:rPr>
          <w:sz w:val="24"/>
          <w:szCs w:val="24"/>
        </w:rPr>
        <w:t xml:space="preserve"> </w:t>
      </w:r>
      <w:r w:rsidR="0024003E">
        <w:rPr>
          <w:sz w:val="24"/>
          <w:szCs w:val="24"/>
        </w:rPr>
        <w:t>8</w:t>
      </w:r>
      <w:r>
        <w:rPr>
          <w:sz w:val="24"/>
          <w:szCs w:val="24"/>
        </w:rPr>
        <w:t>, 201</w:t>
      </w:r>
      <w:r w:rsidR="0024003E">
        <w:rPr>
          <w:sz w:val="24"/>
          <w:szCs w:val="24"/>
        </w:rPr>
        <w:t>8</w:t>
      </w:r>
      <w:r>
        <w:rPr>
          <w:sz w:val="24"/>
          <w:szCs w:val="24"/>
        </w:rPr>
        <w:t xml:space="preserve"> m</w:t>
      </w:r>
      <w:r w:rsidR="00645A18">
        <w:rPr>
          <w:sz w:val="24"/>
          <w:szCs w:val="24"/>
        </w:rPr>
        <w:t>eeting</w:t>
      </w:r>
      <w:r>
        <w:rPr>
          <w:sz w:val="24"/>
          <w:szCs w:val="24"/>
        </w:rPr>
        <w:t xml:space="preserve"> were presented.  There were no corrections.  Approval was moved by </w:t>
      </w:r>
      <w:r w:rsidR="003904D8">
        <w:rPr>
          <w:sz w:val="24"/>
          <w:szCs w:val="24"/>
        </w:rPr>
        <w:t>Carol</w:t>
      </w:r>
      <w:r>
        <w:rPr>
          <w:sz w:val="24"/>
          <w:szCs w:val="24"/>
        </w:rPr>
        <w:t xml:space="preserve"> and seconded by </w:t>
      </w:r>
      <w:r w:rsidR="003904D8">
        <w:rPr>
          <w:sz w:val="24"/>
          <w:szCs w:val="24"/>
        </w:rPr>
        <w:t>Susan</w:t>
      </w:r>
      <w:r>
        <w:rPr>
          <w:sz w:val="24"/>
          <w:szCs w:val="24"/>
        </w:rPr>
        <w:t xml:space="preserve"> and passed unanimously</w:t>
      </w:r>
      <w:r w:rsidR="0024003E">
        <w:rPr>
          <w:sz w:val="24"/>
          <w:szCs w:val="24"/>
        </w:rPr>
        <w:t xml:space="preserve"> with one abstention</w:t>
      </w:r>
      <w:r>
        <w:rPr>
          <w:sz w:val="24"/>
          <w:szCs w:val="24"/>
        </w:rPr>
        <w:t>.</w:t>
      </w:r>
      <w:r w:rsidR="0024003E">
        <w:rPr>
          <w:sz w:val="24"/>
          <w:szCs w:val="24"/>
        </w:rPr>
        <w:t xml:space="preserve">  (Since it is not clear that the corrected copy of these minutes had been provided all board members they are attached to these minutes.)</w:t>
      </w:r>
    </w:p>
    <w:p w:rsidR="000D47D0" w:rsidRDefault="003904D8">
      <w:pPr>
        <w:rPr>
          <w:sz w:val="24"/>
          <w:szCs w:val="24"/>
        </w:rPr>
      </w:pPr>
      <w:r>
        <w:rPr>
          <w:sz w:val="24"/>
          <w:szCs w:val="24"/>
        </w:rPr>
        <w:t xml:space="preserve">Tim provided </w:t>
      </w:r>
      <w:r w:rsidR="00D02893">
        <w:rPr>
          <w:sz w:val="24"/>
          <w:szCs w:val="24"/>
        </w:rPr>
        <w:t xml:space="preserve">a </w:t>
      </w:r>
      <w:r w:rsidR="00EF0AEF">
        <w:rPr>
          <w:sz w:val="24"/>
          <w:szCs w:val="24"/>
        </w:rPr>
        <w:t xml:space="preserve">year-end </w:t>
      </w:r>
      <w:r w:rsidR="00D02893">
        <w:rPr>
          <w:sz w:val="24"/>
          <w:szCs w:val="24"/>
        </w:rPr>
        <w:t>Treasurer’s report which indicated that LWGA has a current bank balance of approximately $</w:t>
      </w:r>
      <w:r w:rsidR="002D7886">
        <w:rPr>
          <w:sz w:val="24"/>
          <w:szCs w:val="24"/>
        </w:rPr>
        <w:t>3,686</w:t>
      </w:r>
      <w:r w:rsidR="00EF0AEF">
        <w:rPr>
          <w:sz w:val="24"/>
          <w:szCs w:val="24"/>
        </w:rPr>
        <w:t xml:space="preserve"> with 2017 actual expenses of $4,531.  The year-end deficit was $166.  The estimated budget for 2018 is $4,460</w:t>
      </w:r>
      <w:r w:rsidR="002D7886">
        <w:rPr>
          <w:sz w:val="24"/>
          <w:szCs w:val="24"/>
        </w:rPr>
        <w:t xml:space="preserve">.  </w:t>
      </w:r>
      <w:r w:rsidR="00EF0AEF">
        <w:rPr>
          <w:sz w:val="24"/>
          <w:szCs w:val="24"/>
        </w:rPr>
        <w:t xml:space="preserve">Insurance </w:t>
      </w:r>
      <w:r w:rsidR="002D7886">
        <w:rPr>
          <w:sz w:val="24"/>
          <w:szCs w:val="24"/>
        </w:rPr>
        <w:t xml:space="preserve">continues to be LWGA’s largest obligation.  Tim </w:t>
      </w:r>
      <w:r w:rsidR="00EF251D">
        <w:rPr>
          <w:sz w:val="24"/>
          <w:szCs w:val="24"/>
        </w:rPr>
        <w:t>h</w:t>
      </w:r>
      <w:r w:rsidR="00EF0AEF">
        <w:rPr>
          <w:sz w:val="24"/>
          <w:szCs w:val="24"/>
        </w:rPr>
        <w:t xml:space="preserve">as attempted to obtain </w:t>
      </w:r>
      <w:r w:rsidR="002D7886">
        <w:rPr>
          <w:sz w:val="24"/>
          <w:szCs w:val="24"/>
        </w:rPr>
        <w:t xml:space="preserve">electronic copies of our two policies (Directors and Officers, as well as General Liability) </w:t>
      </w:r>
      <w:r w:rsidR="00EF0AEF">
        <w:rPr>
          <w:sz w:val="24"/>
          <w:szCs w:val="24"/>
        </w:rPr>
        <w:t xml:space="preserve">however, they have not been forthcoming from our insurance agent.  Doug offered to obtain them from Kosich </w:t>
      </w:r>
      <w:r w:rsidR="001A327A">
        <w:rPr>
          <w:sz w:val="24"/>
          <w:szCs w:val="24"/>
        </w:rPr>
        <w:t>Insurance</w:t>
      </w:r>
      <w:r w:rsidR="00EF0AEF">
        <w:rPr>
          <w:sz w:val="24"/>
          <w:szCs w:val="24"/>
        </w:rPr>
        <w:t xml:space="preserve"> in Lafayette.  </w:t>
      </w:r>
      <w:r w:rsidR="002D7886">
        <w:rPr>
          <w:sz w:val="24"/>
          <w:szCs w:val="24"/>
        </w:rPr>
        <w:t xml:space="preserve">Carol and </w:t>
      </w:r>
      <w:r w:rsidR="00645A18">
        <w:rPr>
          <w:sz w:val="24"/>
          <w:szCs w:val="24"/>
        </w:rPr>
        <w:t>Larry will</w:t>
      </w:r>
      <w:r w:rsidR="002D7886">
        <w:rPr>
          <w:sz w:val="24"/>
          <w:szCs w:val="24"/>
        </w:rPr>
        <w:t xml:space="preserve"> </w:t>
      </w:r>
      <w:r w:rsidR="00EF0AEF">
        <w:rPr>
          <w:sz w:val="24"/>
          <w:szCs w:val="24"/>
        </w:rPr>
        <w:t xml:space="preserve">try to find </w:t>
      </w:r>
      <w:r w:rsidR="002D7886">
        <w:rPr>
          <w:sz w:val="24"/>
          <w:szCs w:val="24"/>
        </w:rPr>
        <w:t>lower cost alternatives</w:t>
      </w:r>
      <w:r w:rsidR="00D02893">
        <w:rPr>
          <w:sz w:val="24"/>
          <w:szCs w:val="24"/>
        </w:rPr>
        <w:t>.</w:t>
      </w:r>
      <w:r w:rsidR="00EF0AEF">
        <w:rPr>
          <w:sz w:val="24"/>
          <w:szCs w:val="24"/>
        </w:rPr>
        <w:t xml:space="preserve">  The only outstanding obligation for 2017 are dues for the Orinda Chamber of Commerce; however, we have not been billed.  Leslie serves as their Treasurer (even though she is a Lafayette resident) and will resolve this matter.  We ended the year with a total of 52 memberships.  (Total members are more than this due to family memberships.)</w:t>
      </w:r>
    </w:p>
    <w:p w:rsidR="00571002" w:rsidRDefault="00D02893" w:rsidP="00B60A64">
      <w:pPr>
        <w:rPr>
          <w:sz w:val="24"/>
          <w:szCs w:val="24"/>
        </w:rPr>
      </w:pPr>
      <w:r>
        <w:rPr>
          <w:sz w:val="24"/>
          <w:szCs w:val="24"/>
        </w:rPr>
        <w:t xml:space="preserve">Bill led a discussion </w:t>
      </w:r>
      <w:r w:rsidR="003904D8">
        <w:rPr>
          <w:sz w:val="24"/>
          <w:szCs w:val="24"/>
        </w:rPr>
        <w:t xml:space="preserve">about </w:t>
      </w:r>
      <w:r w:rsidR="002D7886">
        <w:rPr>
          <w:sz w:val="24"/>
          <w:szCs w:val="24"/>
        </w:rPr>
        <w:t>LWGA upcoming events</w:t>
      </w:r>
      <w:r w:rsidR="00C37C00">
        <w:rPr>
          <w:sz w:val="24"/>
          <w:szCs w:val="24"/>
        </w:rPr>
        <w:t>.</w:t>
      </w:r>
      <w:r w:rsidR="002D7886">
        <w:rPr>
          <w:sz w:val="24"/>
          <w:szCs w:val="24"/>
        </w:rPr>
        <w:t xml:space="preserve">  </w:t>
      </w:r>
      <w:r w:rsidR="00EF0AEF">
        <w:rPr>
          <w:sz w:val="24"/>
          <w:szCs w:val="24"/>
        </w:rPr>
        <w:t xml:space="preserve">It was decided to develop an annual calendar.  Board meeting dates were set as March 5, April 2, May 7, June 4, July 9, August 6, September 10, October 1, November 5 and December 3.  Quarterly membership </w:t>
      </w:r>
      <w:r w:rsidR="001A327A">
        <w:rPr>
          <w:sz w:val="24"/>
          <w:szCs w:val="24"/>
        </w:rPr>
        <w:t>meetings</w:t>
      </w:r>
      <w:r w:rsidR="00EF0AEF">
        <w:rPr>
          <w:sz w:val="24"/>
          <w:szCs w:val="24"/>
        </w:rPr>
        <w:t xml:space="preserve"> </w:t>
      </w:r>
      <w:proofErr w:type="gramStart"/>
      <w:r w:rsidR="00EF0AEF">
        <w:rPr>
          <w:sz w:val="24"/>
          <w:szCs w:val="24"/>
        </w:rPr>
        <w:t xml:space="preserve">are </w:t>
      </w:r>
      <w:r w:rsidR="002D7886">
        <w:rPr>
          <w:sz w:val="24"/>
          <w:szCs w:val="24"/>
        </w:rPr>
        <w:t xml:space="preserve"> April</w:t>
      </w:r>
      <w:proofErr w:type="gramEnd"/>
      <w:r w:rsidR="002D7886">
        <w:rPr>
          <w:sz w:val="24"/>
          <w:szCs w:val="24"/>
        </w:rPr>
        <w:t xml:space="preserve"> 29</w:t>
      </w:r>
      <w:r w:rsidR="00EF0AEF">
        <w:rPr>
          <w:sz w:val="24"/>
          <w:szCs w:val="24"/>
        </w:rPr>
        <w:t>, July</w:t>
      </w:r>
      <w:r w:rsidR="00EF251D">
        <w:rPr>
          <w:sz w:val="24"/>
          <w:szCs w:val="24"/>
        </w:rPr>
        <w:t xml:space="preserve"> 29</w:t>
      </w:r>
      <w:r w:rsidR="00EF0AEF">
        <w:rPr>
          <w:sz w:val="24"/>
          <w:szCs w:val="24"/>
        </w:rPr>
        <w:t>, October</w:t>
      </w:r>
      <w:r w:rsidR="00EF251D">
        <w:rPr>
          <w:sz w:val="24"/>
          <w:szCs w:val="24"/>
        </w:rPr>
        <w:t xml:space="preserve"> 28</w:t>
      </w:r>
      <w:r w:rsidR="00EF0AEF">
        <w:rPr>
          <w:sz w:val="24"/>
          <w:szCs w:val="24"/>
        </w:rPr>
        <w:t xml:space="preserve"> and December</w:t>
      </w:r>
      <w:r w:rsidR="00EF251D">
        <w:rPr>
          <w:sz w:val="24"/>
          <w:szCs w:val="24"/>
        </w:rPr>
        <w:t xml:space="preserve"> 27.</w:t>
      </w:r>
      <w:bookmarkStart w:id="0" w:name="_GoBack"/>
      <w:bookmarkEnd w:id="0"/>
      <w:r w:rsidR="00EF0AEF">
        <w:rPr>
          <w:sz w:val="24"/>
          <w:szCs w:val="24"/>
        </w:rPr>
        <w:t xml:space="preserve">  Both a </w:t>
      </w:r>
      <w:r w:rsidR="00645A18">
        <w:rPr>
          <w:sz w:val="24"/>
          <w:szCs w:val="24"/>
        </w:rPr>
        <w:t>spring</w:t>
      </w:r>
      <w:r w:rsidR="002D7886">
        <w:rPr>
          <w:sz w:val="24"/>
          <w:szCs w:val="24"/>
        </w:rPr>
        <w:t xml:space="preserve"> event </w:t>
      </w:r>
      <w:r w:rsidR="00571002">
        <w:rPr>
          <w:sz w:val="24"/>
          <w:szCs w:val="24"/>
        </w:rPr>
        <w:t>and a summer wine competition are a</w:t>
      </w:r>
      <w:r w:rsidR="002D7886">
        <w:rPr>
          <w:sz w:val="24"/>
          <w:szCs w:val="24"/>
        </w:rPr>
        <w:t>lso being contemplated</w:t>
      </w:r>
      <w:r w:rsidR="00571002">
        <w:rPr>
          <w:sz w:val="24"/>
          <w:szCs w:val="24"/>
        </w:rPr>
        <w:t xml:space="preserve">, one of </w:t>
      </w:r>
      <w:r w:rsidR="002D7886">
        <w:rPr>
          <w:sz w:val="24"/>
          <w:szCs w:val="24"/>
        </w:rPr>
        <w:t xml:space="preserve">which could incorporate a </w:t>
      </w:r>
      <w:r w:rsidR="00D919A7">
        <w:rPr>
          <w:sz w:val="24"/>
          <w:szCs w:val="24"/>
        </w:rPr>
        <w:t>party, open wine tasting, wine competition and AVA celebration.</w:t>
      </w:r>
      <w:r w:rsidR="00AC6AFB">
        <w:rPr>
          <w:sz w:val="24"/>
          <w:szCs w:val="24"/>
        </w:rPr>
        <w:t xml:space="preserve">  Daniel and Gerard volunteered to look at various possibilities for these events and </w:t>
      </w:r>
      <w:r w:rsidR="00EF251D">
        <w:rPr>
          <w:sz w:val="24"/>
          <w:szCs w:val="24"/>
        </w:rPr>
        <w:t xml:space="preserve">to </w:t>
      </w:r>
      <w:r w:rsidR="00AC6AFB">
        <w:rPr>
          <w:sz w:val="24"/>
          <w:szCs w:val="24"/>
        </w:rPr>
        <w:t xml:space="preserve">develop a proposal to be presented to the Board.  </w:t>
      </w:r>
      <w:r w:rsidR="00D919A7">
        <w:rPr>
          <w:sz w:val="24"/>
          <w:szCs w:val="24"/>
        </w:rPr>
        <w:t xml:space="preserve">  </w:t>
      </w:r>
    </w:p>
    <w:p w:rsidR="00571002" w:rsidRDefault="00571002" w:rsidP="00B60A64">
      <w:pPr>
        <w:rPr>
          <w:sz w:val="24"/>
          <w:szCs w:val="24"/>
        </w:rPr>
      </w:pPr>
    </w:p>
    <w:p w:rsidR="00571002" w:rsidRDefault="00C37C00" w:rsidP="00B60A64">
      <w:pPr>
        <w:rPr>
          <w:sz w:val="24"/>
          <w:szCs w:val="24"/>
        </w:rPr>
      </w:pPr>
      <w:r>
        <w:rPr>
          <w:sz w:val="24"/>
          <w:szCs w:val="24"/>
        </w:rPr>
        <w:t>Susan</w:t>
      </w:r>
      <w:r w:rsidR="00D02893">
        <w:rPr>
          <w:sz w:val="24"/>
          <w:szCs w:val="24"/>
        </w:rPr>
        <w:t xml:space="preserve"> </w:t>
      </w:r>
      <w:r w:rsidR="00571002">
        <w:rPr>
          <w:sz w:val="24"/>
          <w:szCs w:val="24"/>
        </w:rPr>
        <w:t xml:space="preserve">and Carol </w:t>
      </w:r>
      <w:r w:rsidR="00D02893">
        <w:rPr>
          <w:sz w:val="24"/>
          <w:szCs w:val="24"/>
        </w:rPr>
        <w:t>reported on the status of the Moraga draft ordinance.</w:t>
      </w:r>
      <w:r w:rsidR="00571002">
        <w:rPr>
          <w:sz w:val="24"/>
          <w:szCs w:val="24"/>
        </w:rPr>
        <w:t xml:space="preserve">  It is possibly scheduled for discussion by the Town </w:t>
      </w:r>
      <w:r w:rsidR="001A327A">
        <w:rPr>
          <w:sz w:val="24"/>
          <w:szCs w:val="24"/>
        </w:rPr>
        <w:t>Council</w:t>
      </w:r>
      <w:r w:rsidR="00571002">
        <w:rPr>
          <w:sz w:val="24"/>
          <w:szCs w:val="24"/>
        </w:rPr>
        <w:t xml:space="preserve"> on February 14.  It is unclear what direction the Town </w:t>
      </w:r>
      <w:r w:rsidR="001A327A">
        <w:rPr>
          <w:sz w:val="24"/>
          <w:szCs w:val="24"/>
        </w:rPr>
        <w:t>Council</w:t>
      </w:r>
      <w:r w:rsidR="00571002">
        <w:rPr>
          <w:sz w:val="24"/>
          <w:szCs w:val="24"/>
        </w:rPr>
        <w:t xml:space="preserve"> intends; however, it appears as if the Planning Commission will no longer be involved going forward.</w:t>
      </w:r>
      <w:r w:rsidR="00D02893">
        <w:rPr>
          <w:sz w:val="24"/>
          <w:szCs w:val="24"/>
        </w:rPr>
        <w:t xml:space="preserve">  </w:t>
      </w:r>
    </w:p>
    <w:p w:rsidR="00AC1D98" w:rsidRDefault="00571002" w:rsidP="00617370">
      <w:pPr>
        <w:rPr>
          <w:sz w:val="24"/>
          <w:szCs w:val="24"/>
        </w:rPr>
      </w:pPr>
      <w:r>
        <w:rPr>
          <w:sz w:val="24"/>
          <w:szCs w:val="24"/>
        </w:rPr>
        <w:t xml:space="preserve">Bill reported on the recent LWGA election.  </w:t>
      </w:r>
      <w:r w:rsidR="00745A73">
        <w:rPr>
          <w:sz w:val="24"/>
          <w:szCs w:val="24"/>
        </w:rPr>
        <w:t>Bill, Carol and Susan</w:t>
      </w:r>
      <w:r>
        <w:rPr>
          <w:sz w:val="24"/>
          <w:szCs w:val="24"/>
        </w:rPr>
        <w:t xml:space="preserve"> were reelected, and Gerard van Steyn was elected to his first term</w:t>
      </w:r>
      <w:r w:rsidR="00745A73">
        <w:rPr>
          <w:sz w:val="24"/>
          <w:szCs w:val="24"/>
        </w:rPr>
        <w:t>.</w:t>
      </w:r>
      <w:r w:rsidR="00C37C00">
        <w:rPr>
          <w:sz w:val="24"/>
          <w:szCs w:val="24"/>
        </w:rPr>
        <w:t xml:space="preserve">  </w:t>
      </w:r>
      <w:r w:rsidR="00EC4A85">
        <w:rPr>
          <w:sz w:val="24"/>
          <w:szCs w:val="24"/>
        </w:rPr>
        <w:t xml:space="preserve">Officer positions were nominated by Larry and seconded by Doug.  </w:t>
      </w:r>
      <w:r>
        <w:rPr>
          <w:sz w:val="24"/>
          <w:szCs w:val="24"/>
        </w:rPr>
        <w:t>Officer positions were elected as follows:</w:t>
      </w:r>
    </w:p>
    <w:p w:rsidR="00C7523B" w:rsidRDefault="00571002" w:rsidP="00C7523B">
      <w:pPr>
        <w:spacing w:after="0" w:line="240" w:lineRule="auto"/>
        <w:ind w:left="1440"/>
        <w:rPr>
          <w:sz w:val="24"/>
          <w:szCs w:val="24"/>
        </w:rPr>
      </w:pPr>
      <w:r>
        <w:rPr>
          <w:sz w:val="24"/>
          <w:szCs w:val="24"/>
        </w:rPr>
        <w:t>Co-presidents:  Carol Haag and Susan Captain</w:t>
      </w:r>
    </w:p>
    <w:p w:rsidR="00571002" w:rsidRDefault="00571002" w:rsidP="00C7523B">
      <w:pPr>
        <w:spacing w:after="0" w:line="240" w:lineRule="auto"/>
        <w:ind w:left="1440"/>
        <w:rPr>
          <w:sz w:val="24"/>
          <w:szCs w:val="24"/>
        </w:rPr>
      </w:pPr>
      <w:r>
        <w:rPr>
          <w:sz w:val="24"/>
          <w:szCs w:val="24"/>
        </w:rPr>
        <w:t>Vice-president and president elect:  Daniel Howsepian</w:t>
      </w:r>
    </w:p>
    <w:p w:rsidR="00571002" w:rsidRDefault="00571002" w:rsidP="00C7523B">
      <w:pPr>
        <w:spacing w:after="0" w:line="240" w:lineRule="auto"/>
        <w:ind w:left="1440"/>
        <w:rPr>
          <w:sz w:val="24"/>
          <w:szCs w:val="24"/>
        </w:rPr>
      </w:pPr>
      <w:r>
        <w:rPr>
          <w:sz w:val="24"/>
          <w:szCs w:val="24"/>
        </w:rPr>
        <w:t>Immediate past president:  Bill Scanlin</w:t>
      </w:r>
    </w:p>
    <w:p w:rsidR="00EC4A85" w:rsidRDefault="00571002" w:rsidP="00C7523B">
      <w:pPr>
        <w:spacing w:after="0" w:line="240" w:lineRule="auto"/>
        <w:ind w:left="1440"/>
        <w:rPr>
          <w:sz w:val="24"/>
          <w:szCs w:val="24"/>
        </w:rPr>
      </w:pPr>
      <w:r>
        <w:rPr>
          <w:sz w:val="24"/>
          <w:szCs w:val="24"/>
        </w:rPr>
        <w:t>Secretary</w:t>
      </w:r>
      <w:r w:rsidR="00EC4A85">
        <w:rPr>
          <w:sz w:val="24"/>
          <w:szCs w:val="24"/>
        </w:rPr>
        <w:t>:</w:t>
      </w:r>
      <w:r>
        <w:rPr>
          <w:sz w:val="24"/>
          <w:szCs w:val="24"/>
        </w:rPr>
        <w:t xml:space="preserve">  Larry Thal </w:t>
      </w:r>
    </w:p>
    <w:p w:rsidR="00EC4A85" w:rsidRDefault="00EC4A85" w:rsidP="00C7523B">
      <w:pPr>
        <w:spacing w:after="0" w:line="240" w:lineRule="auto"/>
        <w:ind w:left="1440"/>
        <w:rPr>
          <w:sz w:val="24"/>
          <w:szCs w:val="24"/>
        </w:rPr>
      </w:pPr>
      <w:r>
        <w:rPr>
          <w:sz w:val="24"/>
          <w:szCs w:val="24"/>
        </w:rPr>
        <w:t xml:space="preserve">Alternate </w:t>
      </w:r>
      <w:r w:rsidR="00EF251D">
        <w:rPr>
          <w:sz w:val="24"/>
          <w:szCs w:val="24"/>
        </w:rPr>
        <w:t>s</w:t>
      </w:r>
      <w:r>
        <w:rPr>
          <w:sz w:val="24"/>
          <w:szCs w:val="24"/>
        </w:rPr>
        <w:t>ecretary:  Doug Spear</w:t>
      </w:r>
    </w:p>
    <w:p w:rsidR="00571002" w:rsidRDefault="00571002" w:rsidP="00C7523B">
      <w:pPr>
        <w:spacing w:after="0" w:line="240" w:lineRule="auto"/>
        <w:ind w:left="1440"/>
        <w:rPr>
          <w:sz w:val="24"/>
          <w:szCs w:val="24"/>
        </w:rPr>
      </w:pPr>
      <w:r>
        <w:rPr>
          <w:sz w:val="24"/>
          <w:szCs w:val="24"/>
        </w:rPr>
        <w:t>Treasurer: Tim Wedlake</w:t>
      </w:r>
    </w:p>
    <w:p w:rsidR="00EC4A85" w:rsidRDefault="00EC4A85" w:rsidP="00C7523B">
      <w:pPr>
        <w:spacing w:after="0" w:line="240" w:lineRule="auto"/>
        <w:ind w:left="1440"/>
        <w:rPr>
          <w:sz w:val="24"/>
          <w:szCs w:val="24"/>
        </w:rPr>
      </w:pPr>
      <w:r>
        <w:rPr>
          <w:sz w:val="24"/>
          <w:szCs w:val="24"/>
        </w:rPr>
        <w:t xml:space="preserve">Membership chair and </w:t>
      </w:r>
      <w:r w:rsidR="00EF251D">
        <w:rPr>
          <w:sz w:val="24"/>
          <w:szCs w:val="24"/>
        </w:rPr>
        <w:t>w</w:t>
      </w:r>
      <w:r>
        <w:rPr>
          <w:sz w:val="24"/>
          <w:szCs w:val="24"/>
        </w:rPr>
        <w:t xml:space="preserve">ebsite master:  Bill </w:t>
      </w:r>
      <w:proofErr w:type="spellStart"/>
      <w:r>
        <w:rPr>
          <w:sz w:val="24"/>
          <w:szCs w:val="24"/>
        </w:rPr>
        <w:t>Scanlin</w:t>
      </w:r>
      <w:proofErr w:type="spellEnd"/>
    </w:p>
    <w:p w:rsidR="00EC4A85" w:rsidRDefault="00EC4A85" w:rsidP="00C7523B">
      <w:pPr>
        <w:spacing w:after="0" w:line="240" w:lineRule="auto"/>
        <w:ind w:left="1440"/>
        <w:rPr>
          <w:sz w:val="24"/>
          <w:szCs w:val="24"/>
        </w:rPr>
      </w:pPr>
      <w:r>
        <w:rPr>
          <w:sz w:val="24"/>
          <w:szCs w:val="24"/>
        </w:rPr>
        <w:t xml:space="preserve">Alternate </w:t>
      </w:r>
      <w:r w:rsidR="00EF251D">
        <w:rPr>
          <w:sz w:val="24"/>
          <w:szCs w:val="24"/>
        </w:rPr>
        <w:t>m</w:t>
      </w:r>
      <w:r>
        <w:rPr>
          <w:sz w:val="24"/>
          <w:szCs w:val="24"/>
        </w:rPr>
        <w:t xml:space="preserve">embership chair:  Tony </w:t>
      </w:r>
      <w:proofErr w:type="spellStart"/>
      <w:r>
        <w:rPr>
          <w:sz w:val="24"/>
          <w:szCs w:val="24"/>
        </w:rPr>
        <w:t>Inzerillo</w:t>
      </w:r>
      <w:proofErr w:type="spellEnd"/>
    </w:p>
    <w:p w:rsidR="00571002" w:rsidRDefault="00571002" w:rsidP="00C7523B">
      <w:pPr>
        <w:spacing w:after="0" w:line="240" w:lineRule="auto"/>
        <w:ind w:left="1440"/>
        <w:rPr>
          <w:sz w:val="24"/>
          <w:szCs w:val="24"/>
        </w:rPr>
      </w:pPr>
      <w:r>
        <w:rPr>
          <w:sz w:val="24"/>
          <w:szCs w:val="24"/>
        </w:rPr>
        <w:t>Events chair:  Leslie Ward</w:t>
      </w:r>
    </w:p>
    <w:p w:rsidR="00571002" w:rsidRDefault="00571002" w:rsidP="00C7523B">
      <w:pPr>
        <w:spacing w:after="0" w:line="240" w:lineRule="auto"/>
        <w:ind w:left="1440"/>
        <w:rPr>
          <w:sz w:val="24"/>
          <w:szCs w:val="24"/>
        </w:rPr>
      </w:pPr>
      <w:r>
        <w:rPr>
          <w:sz w:val="24"/>
          <w:szCs w:val="24"/>
        </w:rPr>
        <w:t>Education chair:  Gerard van Steyn</w:t>
      </w:r>
    </w:p>
    <w:p w:rsidR="00C7523B" w:rsidRDefault="00C7523B" w:rsidP="00C7523B">
      <w:pPr>
        <w:spacing w:after="0" w:line="240" w:lineRule="auto"/>
        <w:ind w:left="1440"/>
        <w:rPr>
          <w:sz w:val="24"/>
          <w:szCs w:val="24"/>
        </w:rPr>
      </w:pPr>
    </w:p>
    <w:p w:rsidR="00264091" w:rsidRDefault="00AC6AFB" w:rsidP="00617370">
      <w:pPr>
        <w:rPr>
          <w:sz w:val="24"/>
          <w:szCs w:val="24"/>
        </w:rPr>
      </w:pPr>
      <w:r>
        <w:rPr>
          <w:sz w:val="24"/>
          <w:szCs w:val="24"/>
        </w:rPr>
        <w:t>Bill thanked those who helped organize the January 28</w:t>
      </w:r>
      <w:r w:rsidRPr="00AC6AFB">
        <w:rPr>
          <w:sz w:val="24"/>
          <w:szCs w:val="24"/>
          <w:vertAlign w:val="superscript"/>
        </w:rPr>
        <w:t>th</w:t>
      </w:r>
      <w:r>
        <w:rPr>
          <w:sz w:val="24"/>
          <w:szCs w:val="24"/>
        </w:rPr>
        <w:t xml:space="preserve"> membership meeting.  Everyone thought it was a good meeting and that we should follow up with Moraga leadership to determine how LWGA might work with the Town of Moraga in ways to promote and sell local wine at future Hacienda events.  Carol and Susan volunteered to pursue those discussions and to report back to the Board.  It was agreed that there were two </w:t>
      </w:r>
      <w:r w:rsidR="001A327A">
        <w:rPr>
          <w:sz w:val="24"/>
          <w:szCs w:val="24"/>
        </w:rPr>
        <w:t>scenarios</w:t>
      </w:r>
      <w:r>
        <w:rPr>
          <w:sz w:val="24"/>
          <w:szCs w:val="24"/>
        </w:rPr>
        <w:t xml:space="preserve"> that should be explored.  The first is working with the Hacienda to establish a relationship focused on supporting local events and education.  The second is to establish a relationship focused on the promotion of local wines.  The question arose as to what is required to secure ABC licensing for a tasting room.  Bill Scanlin, Doug Spear and Susan volunteered to help </w:t>
      </w:r>
      <w:r w:rsidR="001A327A">
        <w:rPr>
          <w:sz w:val="24"/>
          <w:szCs w:val="24"/>
        </w:rPr>
        <w:t>research the relevant factors which would need to be discussed at future meetings</w:t>
      </w:r>
      <w:r>
        <w:rPr>
          <w:sz w:val="24"/>
          <w:szCs w:val="24"/>
        </w:rPr>
        <w:t>.</w:t>
      </w:r>
      <w:r w:rsidR="001A327A">
        <w:rPr>
          <w:sz w:val="24"/>
          <w:szCs w:val="24"/>
        </w:rPr>
        <w:t xml:space="preserve">  The overall consensus was that we should be active in promoting multiple tasting rooms – not only the Hacienda.</w:t>
      </w:r>
      <w:r>
        <w:rPr>
          <w:sz w:val="24"/>
          <w:szCs w:val="24"/>
        </w:rPr>
        <w:t xml:space="preserve"> </w:t>
      </w:r>
    </w:p>
    <w:p w:rsidR="00B51534" w:rsidRDefault="00B51534">
      <w:pPr>
        <w:rPr>
          <w:sz w:val="24"/>
          <w:szCs w:val="24"/>
        </w:rPr>
      </w:pPr>
      <w:r w:rsidRPr="000A21DA">
        <w:rPr>
          <w:sz w:val="24"/>
          <w:szCs w:val="24"/>
        </w:rPr>
        <w:t xml:space="preserve">A motion was made by </w:t>
      </w:r>
      <w:r w:rsidR="00F10A5D">
        <w:rPr>
          <w:sz w:val="24"/>
          <w:szCs w:val="24"/>
        </w:rPr>
        <w:t>Leslie</w:t>
      </w:r>
      <w:r w:rsidR="00813B35">
        <w:rPr>
          <w:sz w:val="24"/>
          <w:szCs w:val="24"/>
        </w:rPr>
        <w:t xml:space="preserve"> </w:t>
      </w:r>
      <w:r w:rsidRPr="000A21DA">
        <w:rPr>
          <w:sz w:val="24"/>
          <w:szCs w:val="24"/>
        </w:rPr>
        <w:t xml:space="preserve">to </w:t>
      </w:r>
      <w:r w:rsidR="00645A18">
        <w:rPr>
          <w:sz w:val="24"/>
          <w:szCs w:val="24"/>
        </w:rPr>
        <w:t xml:space="preserve">adjourn </w:t>
      </w:r>
      <w:r w:rsidRPr="000A21DA">
        <w:rPr>
          <w:sz w:val="24"/>
          <w:szCs w:val="24"/>
        </w:rPr>
        <w:t xml:space="preserve">and the meeting adjourned at </w:t>
      </w:r>
      <w:r w:rsidR="00F10A5D">
        <w:rPr>
          <w:sz w:val="24"/>
          <w:szCs w:val="24"/>
        </w:rPr>
        <w:t>9</w:t>
      </w:r>
      <w:r w:rsidRPr="000A21DA">
        <w:rPr>
          <w:sz w:val="24"/>
          <w:szCs w:val="24"/>
        </w:rPr>
        <w:t>:</w:t>
      </w:r>
      <w:r w:rsidR="00F10A5D">
        <w:rPr>
          <w:sz w:val="24"/>
          <w:szCs w:val="24"/>
        </w:rPr>
        <w:t>1</w:t>
      </w:r>
      <w:r w:rsidR="00813B35">
        <w:rPr>
          <w:sz w:val="24"/>
          <w:szCs w:val="24"/>
        </w:rPr>
        <w:t>5</w:t>
      </w:r>
      <w:r w:rsidRPr="000A21DA">
        <w:rPr>
          <w:sz w:val="24"/>
          <w:szCs w:val="24"/>
        </w:rPr>
        <w:t xml:space="preserve"> pm.</w:t>
      </w:r>
    </w:p>
    <w:p w:rsidR="008D2BB1" w:rsidRPr="000A21DA" w:rsidRDefault="008D2BB1">
      <w:pPr>
        <w:rPr>
          <w:sz w:val="24"/>
          <w:szCs w:val="24"/>
        </w:rPr>
      </w:pPr>
    </w:p>
    <w:p w:rsidR="00E717B9" w:rsidRDefault="00B51534">
      <w:pPr>
        <w:rPr>
          <w:sz w:val="24"/>
          <w:szCs w:val="24"/>
        </w:rPr>
      </w:pPr>
      <w:r w:rsidRPr="000A21DA">
        <w:rPr>
          <w:sz w:val="24"/>
          <w:szCs w:val="24"/>
        </w:rPr>
        <w:t>Respectfully submitted by</w:t>
      </w:r>
      <w:r w:rsidR="00D60DA4" w:rsidRPr="000A21DA">
        <w:rPr>
          <w:sz w:val="24"/>
          <w:szCs w:val="24"/>
        </w:rPr>
        <w:t>:</w:t>
      </w:r>
    </w:p>
    <w:p w:rsidR="008D2BB1" w:rsidRPr="000A21DA" w:rsidRDefault="008D2BB1">
      <w:pPr>
        <w:rPr>
          <w:sz w:val="24"/>
          <w:szCs w:val="24"/>
        </w:rPr>
      </w:pPr>
    </w:p>
    <w:p w:rsidR="00453843" w:rsidRDefault="00D60DA4">
      <w:pPr>
        <w:rPr>
          <w:sz w:val="24"/>
          <w:szCs w:val="24"/>
        </w:rPr>
      </w:pPr>
      <w:r w:rsidRPr="000A21DA">
        <w:rPr>
          <w:sz w:val="24"/>
          <w:szCs w:val="24"/>
        </w:rPr>
        <w:t>Lawrence Thal, Secretary</w:t>
      </w:r>
    </w:p>
    <w:sectPr w:rsidR="00453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1323"/>
    <w:multiLevelType w:val="hybridMultilevel"/>
    <w:tmpl w:val="C6B2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811D5"/>
    <w:multiLevelType w:val="hybridMultilevel"/>
    <w:tmpl w:val="877C1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B4E91"/>
    <w:multiLevelType w:val="hybridMultilevel"/>
    <w:tmpl w:val="9B1C2E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B11EEF"/>
    <w:multiLevelType w:val="hybridMultilevel"/>
    <w:tmpl w:val="C016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34852"/>
    <w:multiLevelType w:val="hybridMultilevel"/>
    <w:tmpl w:val="4E7E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536F0"/>
    <w:multiLevelType w:val="hybridMultilevel"/>
    <w:tmpl w:val="A10C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64072"/>
    <w:multiLevelType w:val="hybridMultilevel"/>
    <w:tmpl w:val="4ADC5F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FD70C27"/>
    <w:multiLevelType w:val="hybridMultilevel"/>
    <w:tmpl w:val="C46E255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FD8273A"/>
    <w:multiLevelType w:val="hybridMultilevel"/>
    <w:tmpl w:val="4B3C9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9B36BA"/>
    <w:multiLevelType w:val="hybridMultilevel"/>
    <w:tmpl w:val="E5847B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8"/>
  </w:num>
  <w:num w:numId="6">
    <w:abstractNumId w:val="7"/>
  </w:num>
  <w:num w:numId="7">
    <w:abstractNumId w:val="3"/>
  </w:num>
  <w:num w:numId="8">
    <w:abstractNumId w:val="5"/>
  </w:num>
  <w:num w:numId="9">
    <w:abstractNumId w:val="1"/>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34"/>
    <w:rsid w:val="00013A3E"/>
    <w:rsid w:val="00027EB3"/>
    <w:rsid w:val="00070737"/>
    <w:rsid w:val="000A21DA"/>
    <w:rsid w:val="000D47D0"/>
    <w:rsid w:val="000E3D4F"/>
    <w:rsid w:val="000E69C5"/>
    <w:rsid w:val="000F7DCE"/>
    <w:rsid w:val="00100713"/>
    <w:rsid w:val="0010200A"/>
    <w:rsid w:val="001119EC"/>
    <w:rsid w:val="001133BC"/>
    <w:rsid w:val="00140175"/>
    <w:rsid w:val="0018455E"/>
    <w:rsid w:val="001A327A"/>
    <w:rsid w:val="001B510C"/>
    <w:rsid w:val="001D740D"/>
    <w:rsid w:val="001E292E"/>
    <w:rsid w:val="0023005C"/>
    <w:rsid w:val="0024003E"/>
    <w:rsid w:val="00264091"/>
    <w:rsid w:val="002872B2"/>
    <w:rsid w:val="002D7886"/>
    <w:rsid w:val="002D7C2B"/>
    <w:rsid w:val="00316CFF"/>
    <w:rsid w:val="0032494E"/>
    <w:rsid w:val="0033646C"/>
    <w:rsid w:val="00343D2A"/>
    <w:rsid w:val="00343D3F"/>
    <w:rsid w:val="003904D8"/>
    <w:rsid w:val="003A5781"/>
    <w:rsid w:val="003A7002"/>
    <w:rsid w:val="00447943"/>
    <w:rsid w:val="00453843"/>
    <w:rsid w:val="00465EF2"/>
    <w:rsid w:val="0048294F"/>
    <w:rsid w:val="004C1ABD"/>
    <w:rsid w:val="00506927"/>
    <w:rsid w:val="005167C5"/>
    <w:rsid w:val="00524A06"/>
    <w:rsid w:val="00571002"/>
    <w:rsid w:val="005730B5"/>
    <w:rsid w:val="005D464F"/>
    <w:rsid w:val="005D7815"/>
    <w:rsid w:val="00617370"/>
    <w:rsid w:val="00645A18"/>
    <w:rsid w:val="0069668C"/>
    <w:rsid w:val="006A4D02"/>
    <w:rsid w:val="006B67A5"/>
    <w:rsid w:val="006E1F3A"/>
    <w:rsid w:val="006E34BF"/>
    <w:rsid w:val="007032C0"/>
    <w:rsid w:val="00722537"/>
    <w:rsid w:val="00745A73"/>
    <w:rsid w:val="0077234B"/>
    <w:rsid w:val="007A699B"/>
    <w:rsid w:val="007C0254"/>
    <w:rsid w:val="007D4C27"/>
    <w:rsid w:val="007E4F51"/>
    <w:rsid w:val="00813044"/>
    <w:rsid w:val="00813B35"/>
    <w:rsid w:val="008743DE"/>
    <w:rsid w:val="008977D4"/>
    <w:rsid w:val="008A2115"/>
    <w:rsid w:val="008D2BB1"/>
    <w:rsid w:val="00950830"/>
    <w:rsid w:val="009B4157"/>
    <w:rsid w:val="009F082F"/>
    <w:rsid w:val="00A058B0"/>
    <w:rsid w:val="00A44F1A"/>
    <w:rsid w:val="00A77DBE"/>
    <w:rsid w:val="00AA242B"/>
    <w:rsid w:val="00AA26D9"/>
    <w:rsid w:val="00AC1D98"/>
    <w:rsid w:val="00AC39CA"/>
    <w:rsid w:val="00AC4353"/>
    <w:rsid w:val="00AC6AFB"/>
    <w:rsid w:val="00AE2E12"/>
    <w:rsid w:val="00AE3462"/>
    <w:rsid w:val="00B010DB"/>
    <w:rsid w:val="00B27B79"/>
    <w:rsid w:val="00B51534"/>
    <w:rsid w:val="00B60A64"/>
    <w:rsid w:val="00B7310C"/>
    <w:rsid w:val="00B84DAF"/>
    <w:rsid w:val="00BC7E81"/>
    <w:rsid w:val="00BD1415"/>
    <w:rsid w:val="00BE67E5"/>
    <w:rsid w:val="00C37C00"/>
    <w:rsid w:val="00C70697"/>
    <w:rsid w:val="00C7523B"/>
    <w:rsid w:val="00CA3FBE"/>
    <w:rsid w:val="00CB2EB4"/>
    <w:rsid w:val="00CF7336"/>
    <w:rsid w:val="00D02893"/>
    <w:rsid w:val="00D60DA4"/>
    <w:rsid w:val="00D919A7"/>
    <w:rsid w:val="00D977DC"/>
    <w:rsid w:val="00DA0952"/>
    <w:rsid w:val="00DB19A8"/>
    <w:rsid w:val="00E10D16"/>
    <w:rsid w:val="00E717B9"/>
    <w:rsid w:val="00E82388"/>
    <w:rsid w:val="00EB05BB"/>
    <w:rsid w:val="00EB4FEF"/>
    <w:rsid w:val="00EB5800"/>
    <w:rsid w:val="00EC4A85"/>
    <w:rsid w:val="00ED17EA"/>
    <w:rsid w:val="00EF0AEF"/>
    <w:rsid w:val="00EF251D"/>
    <w:rsid w:val="00F07E72"/>
    <w:rsid w:val="00F10A5D"/>
    <w:rsid w:val="00F81561"/>
    <w:rsid w:val="00F832DE"/>
    <w:rsid w:val="00FE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DDDE4-B472-4DD5-A29B-96730918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1133B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133BC"/>
    <w:rPr>
      <w:rFonts w:ascii="Times New Roman" w:eastAsia="Times New Roman" w:hAnsi="Times New Roman" w:cs="Times New Roman"/>
      <w:b/>
      <w:bCs/>
      <w:sz w:val="15"/>
      <w:szCs w:val="15"/>
    </w:rPr>
  </w:style>
  <w:style w:type="paragraph" w:styleId="NormalWeb">
    <w:name w:val="Normal (Web)"/>
    <w:basedOn w:val="Normal"/>
    <w:uiPriority w:val="99"/>
    <w:unhideWhenUsed/>
    <w:rsid w:val="001133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33BC"/>
    <w:rPr>
      <w:color w:val="0000FF"/>
      <w:u w:val="single"/>
    </w:rPr>
  </w:style>
  <w:style w:type="paragraph" w:customStyle="1" w:styleId="Caption1">
    <w:name w:val="Caption1"/>
    <w:basedOn w:val="Normal"/>
    <w:rsid w:val="001133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3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3BC"/>
    <w:rPr>
      <w:rFonts w:ascii="Tahoma" w:hAnsi="Tahoma" w:cs="Tahoma"/>
      <w:sz w:val="16"/>
      <w:szCs w:val="16"/>
    </w:rPr>
  </w:style>
  <w:style w:type="paragraph" w:styleId="ListParagraph">
    <w:name w:val="List Paragraph"/>
    <w:basedOn w:val="Normal"/>
    <w:uiPriority w:val="34"/>
    <w:qFormat/>
    <w:rsid w:val="00B01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1532">
      <w:bodyDiv w:val="1"/>
      <w:marLeft w:val="0"/>
      <w:marRight w:val="0"/>
      <w:marTop w:val="0"/>
      <w:marBottom w:val="0"/>
      <w:divBdr>
        <w:top w:val="none" w:sz="0" w:space="0" w:color="auto"/>
        <w:left w:val="none" w:sz="0" w:space="0" w:color="auto"/>
        <w:bottom w:val="none" w:sz="0" w:space="0" w:color="auto"/>
        <w:right w:val="none" w:sz="0" w:space="0" w:color="auto"/>
      </w:divBdr>
    </w:div>
    <w:div w:id="1344091344">
      <w:bodyDiv w:val="1"/>
      <w:marLeft w:val="0"/>
      <w:marRight w:val="0"/>
      <w:marTop w:val="0"/>
      <w:marBottom w:val="0"/>
      <w:divBdr>
        <w:top w:val="none" w:sz="0" w:space="0" w:color="auto"/>
        <w:left w:val="none" w:sz="0" w:space="0" w:color="auto"/>
        <w:bottom w:val="none" w:sz="0" w:space="0" w:color="auto"/>
        <w:right w:val="none" w:sz="0" w:space="0" w:color="auto"/>
      </w:divBdr>
    </w:div>
    <w:div w:id="1841963593">
      <w:bodyDiv w:val="1"/>
      <w:marLeft w:val="0"/>
      <w:marRight w:val="0"/>
      <w:marTop w:val="0"/>
      <w:marBottom w:val="0"/>
      <w:divBdr>
        <w:top w:val="none" w:sz="0" w:space="0" w:color="auto"/>
        <w:left w:val="none" w:sz="0" w:space="0" w:color="auto"/>
        <w:bottom w:val="none" w:sz="0" w:space="0" w:color="auto"/>
        <w:right w:val="none" w:sz="0" w:space="0" w:color="auto"/>
      </w:divBdr>
      <w:divsChild>
        <w:div w:id="361632579">
          <w:marLeft w:val="0"/>
          <w:marRight w:val="0"/>
          <w:marTop w:val="360"/>
          <w:marBottom w:val="408"/>
          <w:divBdr>
            <w:top w:val="none" w:sz="0" w:space="0" w:color="auto"/>
            <w:left w:val="none" w:sz="0" w:space="0" w:color="auto"/>
            <w:bottom w:val="none" w:sz="0" w:space="0" w:color="auto"/>
            <w:right w:val="none" w:sz="0" w:space="0" w:color="auto"/>
          </w:divBdr>
        </w:div>
        <w:div w:id="751663664">
          <w:marLeft w:val="0"/>
          <w:marRight w:val="0"/>
          <w:marTop w:val="0"/>
          <w:marBottom w:val="180"/>
          <w:divBdr>
            <w:top w:val="none" w:sz="0" w:space="0" w:color="auto"/>
            <w:left w:val="none" w:sz="0" w:space="0" w:color="auto"/>
            <w:bottom w:val="none" w:sz="0" w:space="0" w:color="auto"/>
            <w:right w:val="none" w:sz="0" w:space="0" w:color="auto"/>
          </w:divBdr>
          <w:divsChild>
            <w:div w:id="1501389652">
              <w:marLeft w:val="0"/>
              <w:marRight w:val="0"/>
              <w:marTop w:val="0"/>
              <w:marBottom w:val="30"/>
              <w:divBdr>
                <w:top w:val="none" w:sz="0" w:space="0" w:color="auto"/>
                <w:left w:val="none" w:sz="0" w:space="0" w:color="auto"/>
                <w:bottom w:val="none" w:sz="0" w:space="0" w:color="auto"/>
                <w:right w:val="none" w:sz="0" w:space="0" w:color="auto"/>
              </w:divBdr>
              <w:divsChild>
                <w:div w:id="188836775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71248928">
          <w:marLeft w:val="0"/>
          <w:marRight w:val="0"/>
          <w:marTop w:val="360"/>
          <w:marBottom w:val="40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dc:creator>
  <cp:lastModifiedBy>Larry Thal</cp:lastModifiedBy>
  <cp:revision>2</cp:revision>
  <cp:lastPrinted>2014-12-16T03:18:00Z</cp:lastPrinted>
  <dcterms:created xsi:type="dcterms:W3CDTF">2018-02-12T07:13:00Z</dcterms:created>
  <dcterms:modified xsi:type="dcterms:W3CDTF">2018-02-12T07:13:00Z</dcterms:modified>
</cp:coreProperties>
</file>