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7D4" w:rsidRPr="000A21DA" w:rsidRDefault="00B51534" w:rsidP="000A21DA">
      <w:pPr>
        <w:jc w:val="center"/>
        <w:rPr>
          <w:b/>
          <w:sz w:val="32"/>
          <w:szCs w:val="32"/>
        </w:rPr>
      </w:pPr>
      <w:r w:rsidRPr="000A21DA">
        <w:rPr>
          <w:b/>
          <w:sz w:val="32"/>
          <w:szCs w:val="32"/>
        </w:rPr>
        <w:t>Lamorinda Wine Growers Association</w:t>
      </w:r>
    </w:p>
    <w:p w:rsidR="00B51534" w:rsidRPr="000A21DA" w:rsidRDefault="00B51534" w:rsidP="000A21DA">
      <w:pPr>
        <w:jc w:val="center"/>
        <w:rPr>
          <w:sz w:val="28"/>
          <w:szCs w:val="28"/>
        </w:rPr>
      </w:pPr>
      <w:r w:rsidRPr="000A21DA">
        <w:rPr>
          <w:sz w:val="28"/>
          <w:szCs w:val="28"/>
        </w:rPr>
        <w:t>Minutes</w:t>
      </w:r>
    </w:p>
    <w:p w:rsidR="00B51534" w:rsidRDefault="00E10D16" w:rsidP="000A21DA">
      <w:pPr>
        <w:jc w:val="center"/>
        <w:rPr>
          <w:sz w:val="28"/>
          <w:szCs w:val="28"/>
        </w:rPr>
      </w:pPr>
      <w:r>
        <w:rPr>
          <w:sz w:val="28"/>
          <w:szCs w:val="28"/>
        </w:rPr>
        <w:t>Mon</w:t>
      </w:r>
      <w:r w:rsidR="00B51534" w:rsidRPr="000A21DA">
        <w:rPr>
          <w:sz w:val="28"/>
          <w:szCs w:val="28"/>
        </w:rPr>
        <w:t xml:space="preserve">day, </w:t>
      </w:r>
      <w:r w:rsidR="006A4D02">
        <w:rPr>
          <w:sz w:val="28"/>
          <w:szCs w:val="28"/>
        </w:rPr>
        <w:t>January 8</w:t>
      </w:r>
      <w:r w:rsidR="005167C5">
        <w:rPr>
          <w:sz w:val="28"/>
          <w:szCs w:val="28"/>
        </w:rPr>
        <w:t>, 2</w:t>
      </w:r>
      <w:r w:rsidR="00B51534" w:rsidRPr="000A21DA">
        <w:rPr>
          <w:sz w:val="28"/>
          <w:szCs w:val="28"/>
        </w:rPr>
        <w:t>01</w:t>
      </w:r>
      <w:r w:rsidR="006A4D02">
        <w:rPr>
          <w:sz w:val="28"/>
          <w:szCs w:val="28"/>
        </w:rPr>
        <w:t>8</w:t>
      </w:r>
    </w:p>
    <w:p w:rsidR="0032494E" w:rsidRDefault="00BC7E81" w:rsidP="000A21DA">
      <w:pPr>
        <w:jc w:val="center"/>
        <w:rPr>
          <w:sz w:val="28"/>
          <w:szCs w:val="28"/>
        </w:rPr>
      </w:pPr>
      <w:r>
        <w:rPr>
          <w:sz w:val="28"/>
          <w:szCs w:val="28"/>
        </w:rPr>
        <w:t>Deer Hill Vineyards, 6 Lois Lane</w:t>
      </w:r>
      <w:r w:rsidR="005D464F">
        <w:rPr>
          <w:sz w:val="28"/>
          <w:szCs w:val="28"/>
        </w:rPr>
        <w:t xml:space="preserve">, </w:t>
      </w:r>
      <w:r w:rsidR="00027EB3">
        <w:rPr>
          <w:sz w:val="28"/>
          <w:szCs w:val="28"/>
        </w:rPr>
        <w:t>Lafayette</w:t>
      </w:r>
    </w:p>
    <w:p w:rsidR="00343D2A" w:rsidRPr="000A21DA" w:rsidRDefault="00027EB3" w:rsidP="000A21D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2494E" w:rsidRDefault="0018455E" w:rsidP="00ED17EA">
      <w:pPr>
        <w:rPr>
          <w:sz w:val="24"/>
          <w:szCs w:val="24"/>
        </w:rPr>
      </w:pPr>
      <w:r>
        <w:rPr>
          <w:sz w:val="24"/>
          <w:szCs w:val="24"/>
        </w:rPr>
        <w:t xml:space="preserve">Board Members </w:t>
      </w:r>
      <w:r w:rsidR="00B51534" w:rsidRPr="000A21DA">
        <w:rPr>
          <w:sz w:val="24"/>
          <w:szCs w:val="24"/>
        </w:rPr>
        <w:t>Present</w:t>
      </w:r>
      <w:r w:rsidR="00ED17EA">
        <w:rPr>
          <w:sz w:val="24"/>
          <w:szCs w:val="24"/>
        </w:rPr>
        <w:t xml:space="preserve">:  </w:t>
      </w:r>
      <w:r w:rsidR="00ED17EA" w:rsidRPr="00ED17EA">
        <w:t xml:space="preserve"> </w:t>
      </w:r>
      <w:r w:rsidR="00BC7E81" w:rsidRPr="000A21DA">
        <w:rPr>
          <w:sz w:val="24"/>
          <w:szCs w:val="24"/>
        </w:rPr>
        <w:t>Bill Scanlin</w:t>
      </w:r>
      <w:r w:rsidR="00BC7E81">
        <w:rPr>
          <w:sz w:val="24"/>
          <w:szCs w:val="24"/>
        </w:rPr>
        <w:t xml:space="preserve">, </w:t>
      </w:r>
      <w:r w:rsidR="00ED17EA" w:rsidRPr="00ED17EA">
        <w:rPr>
          <w:sz w:val="24"/>
          <w:szCs w:val="24"/>
        </w:rPr>
        <w:t>Larry Thal</w:t>
      </w:r>
      <w:r w:rsidR="000F7DCE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Carol Haag, </w:t>
      </w:r>
      <w:r w:rsidR="002D7886">
        <w:rPr>
          <w:sz w:val="24"/>
          <w:szCs w:val="24"/>
        </w:rPr>
        <w:t xml:space="preserve">Leslie Ward, </w:t>
      </w:r>
      <w:r>
        <w:rPr>
          <w:sz w:val="24"/>
          <w:szCs w:val="24"/>
        </w:rPr>
        <w:t xml:space="preserve">Susan Captain, </w:t>
      </w:r>
      <w:r w:rsidR="00B84DAF">
        <w:rPr>
          <w:sz w:val="24"/>
          <w:szCs w:val="24"/>
        </w:rPr>
        <w:t>Tim Wedlake</w:t>
      </w:r>
      <w:r w:rsidR="006A4D02">
        <w:rPr>
          <w:sz w:val="24"/>
          <w:szCs w:val="24"/>
        </w:rPr>
        <w:t>, Daniel Howsepian</w:t>
      </w:r>
      <w:r w:rsidR="00B84DAF">
        <w:rPr>
          <w:sz w:val="24"/>
          <w:szCs w:val="24"/>
        </w:rPr>
        <w:t xml:space="preserve"> </w:t>
      </w:r>
      <w:r w:rsidR="00BC7E81">
        <w:rPr>
          <w:sz w:val="24"/>
          <w:szCs w:val="24"/>
        </w:rPr>
        <w:t>and</w:t>
      </w:r>
      <w:r w:rsidR="00070737">
        <w:rPr>
          <w:sz w:val="24"/>
          <w:szCs w:val="24"/>
        </w:rPr>
        <w:t xml:space="preserve"> </w:t>
      </w:r>
      <w:r w:rsidR="006A4D02">
        <w:rPr>
          <w:sz w:val="24"/>
          <w:szCs w:val="24"/>
        </w:rPr>
        <w:t>Doug Spear</w:t>
      </w:r>
      <w:r w:rsidR="0033646C">
        <w:rPr>
          <w:sz w:val="24"/>
          <w:szCs w:val="24"/>
        </w:rPr>
        <w:t xml:space="preserve"> </w:t>
      </w:r>
    </w:p>
    <w:p w:rsidR="00070737" w:rsidRDefault="0018455E" w:rsidP="00ED17EA">
      <w:pPr>
        <w:rPr>
          <w:sz w:val="24"/>
          <w:szCs w:val="24"/>
        </w:rPr>
      </w:pPr>
      <w:r>
        <w:rPr>
          <w:sz w:val="24"/>
          <w:szCs w:val="24"/>
        </w:rPr>
        <w:t xml:space="preserve">Board Members </w:t>
      </w:r>
      <w:r w:rsidR="00070737">
        <w:rPr>
          <w:sz w:val="24"/>
          <w:szCs w:val="24"/>
        </w:rPr>
        <w:t xml:space="preserve">Not Present:  </w:t>
      </w:r>
      <w:r w:rsidR="00AA26D9">
        <w:rPr>
          <w:sz w:val="24"/>
          <w:szCs w:val="24"/>
        </w:rPr>
        <w:t>Tony Inzerillo</w:t>
      </w:r>
    </w:p>
    <w:p w:rsidR="00E10D16" w:rsidRDefault="00B51534">
      <w:pPr>
        <w:rPr>
          <w:sz w:val="24"/>
          <w:szCs w:val="24"/>
        </w:rPr>
      </w:pPr>
      <w:r w:rsidRPr="000A21DA">
        <w:rPr>
          <w:sz w:val="24"/>
          <w:szCs w:val="24"/>
        </w:rPr>
        <w:t xml:space="preserve">The meeting was called to order at </w:t>
      </w:r>
      <w:r w:rsidR="0033646C">
        <w:rPr>
          <w:sz w:val="24"/>
          <w:szCs w:val="24"/>
        </w:rPr>
        <w:t>7</w:t>
      </w:r>
      <w:r w:rsidRPr="000A21DA">
        <w:rPr>
          <w:sz w:val="24"/>
          <w:szCs w:val="24"/>
        </w:rPr>
        <w:t>:</w:t>
      </w:r>
      <w:r w:rsidR="00D02893">
        <w:rPr>
          <w:sz w:val="24"/>
          <w:szCs w:val="24"/>
        </w:rPr>
        <w:t>10</w:t>
      </w:r>
      <w:r w:rsidRPr="000A21DA">
        <w:rPr>
          <w:sz w:val="24"/>
          <w:szCs w:val="24"/>
        </w:rPr>
        <w:t xml:space="preserve"> pm by President </w:t>
      </w:r>
      <w:r w:rsidR="00465EF2">
        <w:rPr>
          <w:sz w:val="24"/>
          <w:szCs w:val="24"/>
        </w:rPr>
        <w:t>Bill Scanlin</w:t>
      </w:r>
      <w:r w:rsidR="007A699B">
        <w:rPr>
          <w:sz w:val="24"/>
          <w:szCs w:val="24"/>
        </w:rPr>
        <w:t>.</w:t>
      </w:r>
    </w:p>
    <w:p w:rsidR="007032C0" w:rsidRDefault="00D02893">
      <w:pPr>
        <w:rPr>
          <w:sz w:val="24"/>
          <w:szCs w:val="24"/>
        </w:rPr>
      </w:pPr>
      <w:r>
        <w:rPr>
          <w:sz w:val="24"/>
          <w:szCs w:val="24"/>
        </w:rPr>
        <w:t xml:space="preserve">Minutes for the </w:t>
      </w:r>
      <w:r w:rsidR="002D7886">
        <w:rPr>
          <w:sz w:val="24"/>
          <w:szCs w:val="24"/>
        </w:rPr>
        <w:t>December</w:t>
      </w:r>
      <w:r w:rsidR="003904D8">
        <w:rPr>
          <w:sz w:val="24"/>
          <w:szCs w:val="24"/>
        </w:rPr>
        <w:t xml:space="preserve"> </w:t>
      </w:r>
      <w:r w:rsidR="002D7886">
        <w:rPr>
          <w:sz w:val="24"/>
          <w:szCs w:val="24"/>
        </w:rPr>
        <w:t>4</w:t>
      </w:r>
      <w:r>
        <w:rPr>
          <w:sz w:val="24"/>
          <w:szCs w:val="24"/>
        </w:rPr>
        <w:t>, 2017 m</w:t>
      </w:r>
      <w:r w:rsidR="00645A18">
        <w:rPr>
          <w:sz w:val="24"/>
          <w:szCs w:val="24"/>
        </w:rPr>
        <w:t>eeting</w:t>
      </w:r>
      <w:r>
        <w:rPr>
          <w:sz w:val="24"/>
          <w:szCs w:val="24"/>
        </w:rPr>
        <w:t xml:space="preserve"> were presented.  There were no corrections.  Approval was moved by </w:t>
      </w:r>
      <w:r w:rsidR="003904D8">
        <w:rPr>
          <w:sz w:val="24"/>
          <w:szCs w:val="24"/>
        </w:rPr>
        <w:t>Carol</w:t>
      </w:r>
      <w:r>
        <w:rPr>
          <w:sz w:val="24"/>
          <w:szCs w:val="24"/>
        </w:rPr>
        <w:t xml:space="preserve"> and seconded by </w:t>
      </w:r>
      <w:r w:rsidR="003904D8">
        <w:rPr>
          <w:sz w:val="24"/>
          <w:szCs w:val="24"/>
        </w:rPr>
        <w:t>Susan</w:t>
      </w:r>
      <w:r>
        <w:rPr>
          <w:sz w:val="24"/>
          <w:szCs w:val="24"/>
        </w:rPr>
        <w:t xml:space="preserve"> and passed unanimously.</w:t>
      </w:r>
    </w:p>
    <w:p w:rsidR="000D47D0" w:rsidRDefault="003904D8">
      <w:pPr>
        <w:rPr>
          <w:sz w:val="24"/>
          <w:szCs w:val="24"/>
        </w:rPr>
      </w:pPr>
      <w:r>
        <w:rPr>
          <w:sz w:val="24"/>
          <w:szCs w:val="24"/>
        </w:rPr>
        <w:t xml:space="preserve">Tim provided </w:t>
      </w:r>
      <w:r w:rsidR="00D02893">
        <w:rPr>
          <w:sz w:val="24"/>
          <w:szCs w:val="24"/>
        </w:rPr>
        <w:t>an abbreviated Treasurer’s report which indicated that LWGA has a current bank balance of approximately $</w:t>
      </w:r>
      <w:r w:rsidR="002D7886">
        <w:rPr>
          <w:sz w:val="24"/>
          <w:szCs w:val="24"/>
        </w:rPr>
        <w:t xml:space="preserve">3,686.  The final insurance bill was paid in the amount of </w:t>
      </w:r>
      <w:r>
        <w:rPr>
          <w:sz w:val="24"/>
          <w:szCs w:val="24"/>
        </w:rPr>
        <w:t>$957</w:t>
      </w:r>
      <w:r w:rsidR="002D7886">
        <w:rPr>
          <w:sz w:val="24"/>
          <w:szCs w:val="24"/>
        </w:rPr>
        <w:t xml:space="preserve">.  This continues to be LWGA’s largest obligation.  Tim will send electronic copies of our two policies (Directors and Officers, as well as General Liability) </w:t>
      </w:r>
      <w:r w:rsidR="00645A18">
        <w:rPr>
          <w:sz w:val="24"/>
          <w:szCs w:val="24"/>
        </w:rPr>
        <w:t>to</w:t>
      </w:r>
      <w:r w:rsidR="002D7886">
        <w:rPr>
          <w:sz w:val="24"/>
          <w:szCs w:val="24"/>
        </w:rPr>
        <w:t xml:space="preserve"> Carol and </w:t>
      </w:r>
      <w:r w:rsidR="00645A18">
        <w:rPr>
          <w:sz w:val="24"/>
          <w:szCs w:val="24"/>
        </w:rPr>
        <w:t>Larry and they will</w:t>
      </w:r>
      <w:r w:rsidR="002D7886">
        <w:rPr>
          <w:sz w:val="24"/>
          <w:szCs w:val="24"/>
        </w:rPr>
        <w:t xml:space="preserve"> search for lower cost alternatives</w:t>
      </w:r>
      <w:r w:rsidR="00D02893">
        <w:rPr>
          <w:sz w:val="24"/>
          <w:szCs w:val="24"/>
        </w:rPr>
        <w:t>.</w:t>
      </w:r>
    </w:p>
    <w:p w:rsidR="00D02893" w:rsidRDefault="00D02893" w:rsidP="00B60A64">
      <w:pPr>
        <w:rPr>
          <w:sz w:val="24"/>
          <w:szCs w:val="24"/>
        </w:rPr>
      </w:pPr>
      <w:r>
        <w:rPr>
          <w:sz w:val="24"/>
          <w:szCs w:val="24"/>
        </w:rPr>
        <w:t xml:space="preserve">Bill led a discussion </w:t>
      </w:r>
      <w:r w:rsidR="003904D8">
        <w:rPr>
          <w:sz w:val="24"/>
          <w:szCs w:val="24"/>
        </w:rPr>
        <w:t xml:space="preserve">about </w:t>
      </w:r>
      <w:r w:rsidR="002D7886">
        <w:rPr>
          <w:sz w:val="24"/>
          <w:szCs w:val="24"/>
        </w:rPr>
        <w:t>LWGA upcoming events</w:t>
      </w:r>
      <w:r w:rsidR="00C37C00">
        <w:rPr>
          <w:sz w:val="24"/>
          <w:szCs w:val="24"/>
        </w:rPr>
        <w:t>.</w:t>
      </w:r>
      <w:r w:rsidR="002D7886">
        <w:rPr>
          <w:sz w:val="24"/>
          <w:szCs w:val="24"/>
        </w:rPr>
        <w:t xml:space="preserve">  In addition to the January 28</w:t>
      </w:r>
      <w:r w:rsidR="002D7886" w:rsidRPr="002D7886">
        <w:rPr>
          <w:sz w:val="24"/>
          <w:szCs w:val="24"/>
          <w:vertAlign w:val="superscript"/>
        </w:rPr>
        <w:t>th</w:t>
      </w:r>
      <w:r w:rsidR="002D7886">
        <w:rPr>
          <w:sz w:val="24"/>
          <w:szCs w:val="24"/>
        </w:rPr>
        <w:t xml:space="preserve"> and April 29</w:t>
      </w:r>
      <w:r w:rsidR="002D7886" w:rsidRPr="002D7886">
        <w:rPr>
          <w:sz w:val="24"/>
          <w:szCs w:val="24"/>
          <w:vertAlign w:val="superscript"/>
        </w:rPr>
        <w:t>th</w:t>
      </w:r>
      <w:r w:rsidR="002D7886">
        <w:rPr>
          <w:sz w:val="24"/>
          <w:szCs w:val="24"/>
        </w:rPr>
        <w:t xml:space="preserve"> quarterly meetings, a </w:t>
      </w:r>
      <w:r w:rsidR="00645A18">
        <w:rPr>
          <w:sz w:val="24"/>
          <w:szCs w:val="24"/>
        </w:rPr>
        <w:t>spring</w:t>
      </w:r>
      <w:r w:rsidR="002D7886">
        <w:rPr>
          <w:sz w:val="24"/>
          <w:szCs w:val="24"/>
        </w:rPr>
        <w:t xml:space="preserve"> event is also being contemplated.  Doug will search out possible venues.  For January 28</w:t>
      </w:r>
      <w:r w:rsidR="002D7886" w:rsidRPr="002D7886">
        <w:rPr>
          <w:sz w:val="24"/>
          <w:szCs w:val="24"/>
          <w:vertAlign w:val="superscript"/>
        </w:rPr>
        <w:t>th</w:t>
      </w:r>
      <w:r w:rsidR="002D7886">
        <w:rPr>
          <w:sz w:val="24"/>
          <w:szCs w:val="24"/>
        </w:rPr>
        <w:t xml:space="preserve"> it was suggested we explore the Moraga Hacienda with a request that the Town of Moraga present on the future plans for the Hacienda.  The Moraga </w:t>
      </w:r>
      <w:r w:rsidR="00645A18">
        <w:rPr>
          <w:sz w:val="24"/>
          <w:szCs w:val="24"/>
        </w:rPr>
        <w:t>T</w:t>
      </w:r>
      <w:r w:rsidR="002D7886">
        <w:rPr>
          <w:sz w:val="24"/>
          <w:szCs w:val="24"/>
        </w:rPr>
        <w:t xml:space="preserve">heatre was also suggested as a possible event site, especially for the </w:t>
      </w:r>
      <w:r w:rsidR="00645A18">
        <w:rPr>
          <w:sz w:val="24"/>
          <w:szCs w:val="24"/>
        </w:rPr>
        <w:t>spring</w:t>
      </w:r>
      <w:r w:rsidR="002D7886">
        <w:rPr>
          <w:sz w:val="24"/>
          <w:szCs w:val="24"/>
        </w:rPr>
        <w:t xml:space="preserve"> meeting which could incorporate a </w:t>
      </w:r>
      <w:r w:rsidR="00D919A7">
        <w:rPr>
          <w:sz w:val="24"/>
          <w:szCs w:val="24"/>
        </w:rPr>
        <w:t>party, open wine tasting, wine competition and AVA celebration.  Doug will also consider hosting this event with the Moraga Foundation as a partial fundraiser.</w:t>
      </w:r>
      <w:r w:rsidR="00C37C00">
        <w:rPr>
          <w:sz w:val="24"/>
          <w:szCs w:val="24"/>
        </w:rPr>
        <w:t xml:space="preserve">  </w:t>
      </w:r>
    </w:p>
    <w:p w:rsidR="00AA26D9" w:rsidRDefault="00C37C00" w:rsidP="00B60A64">
      <w:pPr>
        <w:rPr>
          <w:sz w:val="24"/>
          <w:szCs w:val="24"/>
        </w:rPr>
      </w:pPr>
      <w:r>
        <w:rPr>
          <w:sz w:val="24"/>
          <w:szCs w:val="24"/>
        </w:rPr>
        <w:t>Susan</w:t>
      </w:r>
      <w:r w:rsidR="00D02893">
        <w:rPr>
          <w:sz w:val="24"/>
          <w:szCs w:val="24"/>
        </w:rPr>
        <w:t xml:space="preserve"> reported on the status of the Moraga draft ordinance.  </w:t>
      </w:r>
      <w:r>
        <w:rPr>
          <w:sz w:val="24"/>
          <w:szCs w:val="24"/>
        </w:rPr>
        <w:t xml:space="preserve">The next meeting </w:t>
      </w:r>
      <w:r w:rsidR="00745A73">
        <w:rPr>
          <w:sz w:val="24"/>
          <w:szCs w:val="24"/>
        </w:rPr>
        <w:t xml:space="preserve">has been scheduled for </w:t>
      </w:r>
      <w:r>
        <w:rPr>
          <w:sz w:val="24"/>
          <w:szCs w:val="24"/>
        </w:rPr>
        <w:t>Tues</w:t>
      </w:r>
      <w:r w:rsidR="00745A73">
        <w:rPr>
          <w:sz w:val="24"/>
          <w:szCs w:val="24"/>
        </w:rPr>
        <w:t xml:space="preserve">day, </w:t>
      </w:r>
      <w:r>
        <w:rPr>
          <w:sz w:val="24"/>
          <w:szCs w:val="24"/>
        </w:rPr>
        <w:t>January</w:t>
      </w:r>
      <w:r w:rsidR="00745A73">
        <w:rPr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 w:rsidR="00745A73">
        <w:rPr>
          <w:sz w:val="24"/>
          <w:szCs w:val="24"/>
        </w:rPr>
        <w:t>6</w:t>
      </w:r>
      <w:r w:rsidR="00745A73" w:rsidRPr="00745A73">
        <w:rPr>
          <w:sz w:val="24"/>
          <w:szCs w:val="24"/>
          <w:vertAlign w:val="superscript"/>
        </w:rPr>
        <w:t>th</w:t>
      </w:r>
      <w:r w:rsidR="00745A73">
        <w:rPr>
          <w:sz w:val="24"/>
          <w:szCs w:val="24"/>
        </w:rPr>
        <w:t xml:space="preserve">.  </w:t>
      </w:r>
      <w:r w:rsidR="00D919A7">
        <w:rPr>
          <w:sz w:val="24"/>
          <w:szCs w:val="24"/>
        </w:rPr>
        <w:t xml:space="preserve">Bill and Susan will insure that a notice is sent to all LWGA members with the hope of having a strong presence at the meeting, especially from Moraga residents.  </w:t>
      </w:r>
      <w:r>
        <w:rPr>
          <w:sz w:val="24"/>
          <w:szCs w:val="24"/>
        </w:rPr>
        <w:t xml:space="preserve">The current direction of this ordinance has been complicated by misinformation being put forth about the advisability of setbacks, the </w:t>
      </w:r>
      <w:r w:rsidR="00813B35">
        <w:rPr>
          <w:sz w:val="24"/>
          <w:szCs w:val="24"/>
        </w:rPr>
        <w:t>differences</w:t>
      </w:r>
      <w:r>
        <w:rPr>
          <w:sz w:val="24"/>
          <w:szCs w:val="24"/>
        </w:rPr>
        <w:t xml:space="preserve"> between residential and agricultural zoning, who would be affected by this </w:t>
      </w:r>
      <w:r w:rsidR="00813B35">
        <w:rPr>
          <w:sz w:val="24"/>
          <w:szCs w:val="24"/>
        </w:rPr>
        <w:t>ordinance</w:t>
      </w:r>
      <w:r>
        <w:rPr>
          <w:sz w:val="24"/>
          <w:szCs w:val="24"/>
        </w:rPr>
        <w:t xml:space="preserve">, the validity of concerns about use of pesticides, the difference between a home occupation and agricultural use, etc.  Thanks to Susan the Town of Moraga is more aware of the impact of this draft </w:t>
      </w:r>
      <w:r w:rsidR="00813B35">
        <w:rPr>
          <w:sz w:val="24"/>
          <w:szCs w:val="24"/>
        </w:rPr>
        <w:t>ordinance</w:t>
      </w:r>
      <w:r>
        <w:rPr>
          <w:sz w:val="24"/>
          <w:szCs w:val="24"/>
        </w:rPr>
        <w:t xml:space="preserve"> and its </w:t>
      </w:r>
      <w:r>
        <w:rPr>
          <w:sz w:val="24"/>
          <w:szCs w:val="24"/>
        </w:rPr>
        <w:lastRenderedPageBreak/>
        <w:t xml:space="preserve">consistency with the Town’s own General Plan.  It appears that there is some concern </w:t>
      </w:r>
      <w:r w:rsidR="00813B35">
        <w:rPr>
          <w:sz w:val="24"/>
          <w:szCs w:val="24"/>
        </w:rPr>
        <w:t xml:space="preserve">on the Town’s part </w:t>
      </w:r>
      <w:r>
        <w:rPr>
          <w:sz w:val="24"/>
          <w:szCs w:val="24"/>
        </w:rPr>
        <w:t>about moving forward with the plan as currently written.</w:t>
      </w:r>
      <w:r w:rsidR="00D919A7">
        <w:rPr>
          <w:sz w:val="24"/>
          <w:szCs w:val="24"/>
        </w:rPr>
        <w:t xml:space="preserve">  Susan and Carol recommended that LWGA make a very strong statement about </w:t>
      </w:r>
      <w:r w:rsidR="00645A18">
        <w:rPr>
          <w:sz w:val="24"/>
          <w:szCs w:val="24"/>
        </w:rPr>
        <w:t xml:space="preserve">our </w:t>
      </w:r>
      <w:r w:rsidR="00D919A7">
        <w:rPr>
          <w:sz w:val="24"/>
          <w:szCs w:val="24"/>
        </w:rPr>
        <w:t xml:space="preserve">objections to proposed setback requirements and as a result Larry moved the following, seconded by Susan and passed unanimously: </w:t>
      </w:r>
    </w:p>
    <w:p w:rsidR="00AA26D9" w:rsidRPr="00D919A7" w:rsidRDefault="00AA26D9" w:rsidP="00D919A7">
      <w:pPr>
        <w:ind w:left="720" w:right="1440"/>
        <w:rPr>
          <w:rFonts w:cstheme="minorHAnsi"/>
          <w:i/>
          <w:sz w:val="24"/>
          <w:szCs w:val="24"/>
        </w:rPr>
      </w:pPr>
      <w:r w:rsidRPr="00D919A7">
        <w:rPr>
          <w:rFonts w:cstheme="minorHAnsi"/>
          <w:i/>
          <w:color w:val="222222"/>
          <w:sz w:val="24"/>
          <w:szCs w:val="24"/>
          <w:shd w:val="clear" w:color="auto" w:fill="FFFFFF"/>
        </w:rPr>
        <w:t>The Lamorinda Wine Growers Association, at its meeting January 8, 2018, unanimously approved a position in opposition of requiring vineyards to have a special setback requirement which would be different than that for any other agricultural or landscaping use. </w:t>
      </w:r>
    </w:p>
    <w:p w:rsidR="00AC1D98" w:rsidRDefault="00745A73" w:rsidP="00617370">
      <w:pPr>
        <w:rPr>
          <w:sz w:val="24"/>
          <w:szCs w:val="24"/>
        </w:rPr>
      </w:pPr>
      <w:r>
        <w:rPr>
          <w:sz w:val="24"/>
          <w:szCs w:val="24"/>
        </w:rPr>
        <w:t>Elections for board members are coming up.  Those with terms expiring are Bill, Carol and Susan.</w:t>
      </w:r>
      <w:r w:rsidR="00C37C00">
        <w:rPr>
          <w:sz w:val="24"/>
          <w:szCs w:val="24"/>
        </w:rPr>
        <w:t xml:space="preserve">  Bill will </w:t>
      </w:r>
      <w:r w:rsidR="00D919A7">
        <w:rPr>
          <w:sz w:val="24"/>
          <w:szCs w:val="24"/>
        </w:rPr>
        <w:t xml:space="preserve">continue to </w:t>
      </w:r>
      <w:r w:rsidR="00C37C00">
        <w:rPr>
          <w:sz w:val="24"/>
          <w:szCs w:val="24"/>
        </w:rPr>
        <w:t xml:space="preserve">solicit volunteers to serve on the Board.  </w:t>
      </w:r>
    </w:p>
    <w:p w:rsidR="00264091" w:rsidRDefault="00264091" w:rsidP="00617370">
      <w:pPr>
        <w:rPr>
          <w:sz w:val="24"/>
          <w:szCs w:val="24"/>
        </w:rPr>
      </w:pPr>
      <w:r>
        <w:rPr>
          <w:sz w:val="24"/>
          <w:szCs w:val="24"/>
        </w:rPr>
        <w:t xml:space="preserve">Bill </w:t>
      </w:r>
      <w:r w:rsidR="00813B35">
        <w:rPr>
          <w:sz w:val="24"/>
          <w:szCs w:val="24"/>
        </w:rPr>
        <w:t>reported briefly on the recent LWGA member survey</w:t>
      </w:r>
      <w:r>
        <w:rPr>
          <w:sz w:val="24"/>
          <w:szCs w:val="24"/>
        </w:rPr>
        <w:t>.</w:t>
      </w:r>
      <w:r w:rsidR="00813B35">
        <w:rPr>
          <w:sz w:val="24"/>
          <w:szCs w:val="24"/>
        </w:rPr>
        <w:t xml:space="preserve">  </w:t>
      </w:r>
      <w:r w:rsidR="00645A18">
        <w:rPr>
          <w:sz w:val="24"/>
          <w:szCs w:val="24"/>
        </w:rPr>
        <w:t>While it is clear that our membership would like to see more education at our events and would also like a centralized production facility (cooperative crush facility) there is no clear direction as to how to satisfy these needs.  The Board will continue to seek solutions and recommendations</w:t>
      </w:r>
      <w:bookmarkStart w:id="0" w:name="_GoBack"/>
      <w:bookmarkEnd w:id="0"/>
      <w:r w:rsidR="00645A18">
        <w:rPr>
          <w:sz w:val="24"/>
          <w:szCs w:val="24"/>
        </w:rPr>
        <w:t>.</w:t>
      </w:r>
    </w:p>
    <w:p w:rsidR="00B51534" w:rsidRDefault="00B51534">
      <w:pPr>
        <w:rPr>
          <w:sz w:val="24"/>
          <w:szCs w:val="24"/>
        </w:rPr>
      </w:pPr>
      <w:r w:rsidRPr="000A21DA">
        <w:rPr>
          <w:sz w:val="24"/>
          <w:szCs w:val="24"/>
        </w:rPr>
        <w:t xml:space="preserve">A motion was made by </w:t>
      </w:r>
      <w:r w:rsidR="00813B35">
        <w:rPr>
          <w:sz w:val="24"/>
          <w:szCs w:val="24"/>
        </w:rPr>
        <w:t xml:space="preserve">Bill </w:t>
      </w:r>
      <w:r w:rsidRPr="000A21DA">
        <w:rPr>
          <w:sz w:val="24"/>
          <w:szCs w:val="24"/>
        </w:rPr>
        <w:t xml:space="preserve">to </w:t>
      </w:r>
      <w:r w:rsidR="00645A18">
        <w:rPr>
          <w:sz w:val="24"/>
          <w:szCs w:val="24"/>
        </w:rPr>
        <w:t xml:space="preserve">adjourn </w:t>
      </w:r>
      <w:r w:rsidRPr="000A21DA">
        <w:rPr>
          <w:sz w:val="24"/>
          <w:szCs w:val="24"/>
        </w:rPr>
        <w:t xml:space="preserve">and the meeting adjourned at </w:t>
      </w:r>
      <w:r w:rsidR="00264091">
        <w:rPr>
          <w:sz w:val="24"/>
          <w:szCs w:val="24"/>
        </w:rPr>
        <w:t>8</w:t>
      </w:r>
      <w:r w:rsidRPr="000A21DA">
        <w:rPr>
          <w:sz w:val="24"/>
          <w:szCs w:val="24"/>
        </w:rPr>
        <w:t>:</w:t>
      </w:r>
      <w:r w:rsidR="00813B35">
        <w:rPr>
          <w:sz w:val="24"/>
          <w:szCs w:val="24"/>
        </w:rPr>
        <w:t>55</w:t>
      </w:r>
      <w:r w:rsidRPr="000A21DA">
        <w:rPr>
          <w:sz w:val="24"/>
          <w:szCs w:val="24"/>
        </w:rPr>
        <w:t xml:space="preserve"> pm.</w:t>
      </w:r>
    </w:p>
    <w:p w:rsidR="008D2BB1" w:rsidRPr="000A21DA" w:rsidRDefault="008D2BB1">
      <w:pPr>
        <w:rPr>
          <w:sz w:val="24"/>
          <w:szCs w:val="24"/>
        </w:rPr>
      </w:pPr>
    </w:p>
    <w:p w:rsidR="00E717B9" w:rsidRDefault="00B51534">
      <w:pPr>
        <w:rPr>
          <w:sz w:val="24"/>
          <w:szCs w:val="24"/>
        </w:rPr>
      </w:pPr>
      <w:r w:rsidRPr="000A21DA">
        <w:rPr>
          <w:sz w:val="24"/>
          <w:szCs w:val="24"/>
        </w:rPr>
        <w:t>Respectfully submitted by</w:t>
      </w:r>
      <w:r w:rsidR="00D60DA4" w:rsidRPr="000A21DA">
        <w:rPr>
          <w:sz w:val="24"/>
          <w:szCs w:val="24"/>
        </w:rPr>
        <w:t>:</w:t>
      </w:r>
    </w:p>
    <w:p w:rsidR="008D2BB1" w:rsidRPr="000A21DA" w:rsidRDefault="008D2BB1">
      <w:pPr>
        <w:rPr>
          <w:sz w:val="24"/>
          <w:szCs w:val="24"/>
        </w:rPr>
      </w:pPr>
    </w:p>
    <w:p w:rsidR="00453843" w:rsidRDefault="00D60DA4">
      <w:pPr>
        <w:rPr>
          <w:sz w:val="24"/>
          <w:szCs w:val="24"/>
        </w:rPr>
      </w:pPr>
      <w:r w:rsidRPr="000A21DA">
        <w:rPr>
          <w:sz w:val="24"/>
          <w:szCs w:val="24"/>
        </w:rPr>
        <w:t>Lawrence Thal, Secretary</w:t>
      </w:r>
    </w:p>
    <w:sectPr w:rsidR="004538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11323"/>
    <w:multiLevelType w:val="hybridMultilevel"/>
    <w:tmpl w:val="C6B23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811D5"/>
    <w:multiLevelType w:val="hybridMultilevel"/>
    <w:tmpl w:val="877C1B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B4E91"/>
    <w:multiLevelType w:val="hybridMultilevel"/>
    <w:tmpl w:val="9B1C2E6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B11EEF"/>
    <w:multiLevelType w:val="hybridMultilevel"/>
    <w:tmpl w:val="C0168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834852"/>
    <w:multiLevelType w:val="hybridMultilevel"/>
    <w:tmpl w:val="4E7E8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2536F0"/>
    <w:multiLevelType w:val="hybridMultilevel"/>
    <w:tmpl w:val="A10CE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F64072"/>
    <w:multiLevelType w:val="hybridMultilevel"/>
    <w:tmpl w:val="4ADC5F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FD70C27"/>
    <w:multiLevelType w:val="hybridMultilevel"/>
    <w:tmpl w:val="C46E25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FD8273A"/>
    <w:multiLevelType w:val="hybridMultilevel"/>
    <w:tmpl w:val="4B3C96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9B36BA"/>
    <w:multiLevelType w:val="hybridMultilevel"/>
    <w:tmpl w:val="E5847B7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6"/>
  </w:num>
  <w:num w:numId="5">
    <w:abstractNumId w:val="8"/>
  </w:num>
  <w:num w:numId="6">
    <w:abstractNumId w:val="7"/>
  </w:num>
  <w:num w:numId="7">
    <w:abstractNumId w:val="3"/>
  </w:num>
  <w:num w:numId="8">
    <w:abstractNumId w:val="5"/>
  </w:num>
  <w:num w:numId="9">
    <w:abstractNumId w:val="1"/>
  </w:num>
  <w:num w:numId="10">
    <w:abstractNumId w:val="4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534"/>
    <w:rsid w:val="00027EB3"/>
    <w:rsid w:val="00070737"/>
    <w:rsid w:val="000A21DA"/>
    <w:rsid w:val="000D47D0"/>
    <w:rsid w:val="000E69C5"/>
    <w:rsid w:val="000F7DCE"/>
    <w:rsid w:val="00100713"/>
    <w:rsid w:val="0010200A"/>
    <w:rsid w:val="001119EC"/>
    <w:rsid w:val="001133BC"/>
    <w:rsid w:val="00140175"/>
    <w:rsid w:val="0018455E"/>
    <w:rsid w:val="001B510C"/>
    <w:rsid w:val="001D740D"/>
    <w:rsid w:val="001E292E"/>
    <w:rsid w:val="0023005C"/>
    <w:rsid w:val="00264091"/>
    <w:rsid w:val="002872B2"/>
    <w:rsid w:val="002D7886"/>
    <w:rsid w:val="002D7C2B"/>
    <w:rsid w:val="00316CFF"/>
    <w:rsid w:val="0032494E"/>
    <w:rsid w:val="0033646C"/>
    <w:rsid w:val="00343D2A"/>
    <w:rsid w:val="00343D3F"/>
    <w:rsid w:val="003904D8"/>
    <w:rsid w:val="003A7002"/>
    <w:rsid w:val="00447943"/>
    <w:rsid w:val="00453843"/>
    <w:rsid w:val="00465EF2"/>
    <w:rsid w:val="0048294F"/>
    <w:rsid w:val="004C1ABD"/>
    <w:rsid w:val="00506927"/>
    <w:rsid w:val="005167C5"/>
    <w:rsid w:val="00524A06"/>
    <w:rsid w:val="005D464F"/>
    <w:rsid w:val="005D7815"/>
    <w:rsid w:val="00617370"/>
    <w:rsid w:val="00645A18"/>
    <w:rsid w:val="0069668C"/>
    <w:rsid w:val="006A4D02"/>
    <w:rsid w:val="006B67A5"/>
    <w:rsid w:val="006E1F3A"/>
    <w:rsid w:val="006E34BF"/>
    <w:rsid w:val="007032C0"/>
    <w:rsid w:val="00722537"/>
    <w:rsid w:val="00745A73"/>
    <w:rsid w:val="0077234B"/>
    <w:rsid w:val="007A699B"/>
    <w:rsid w:val="007C0254"/>
    <w:rsid w:val="007D4C27"/>
    <w:rsid w:val="007E4F51"/>
    <w:rsid w:val="00813044"/>
    <w:rsid w:val="00813B35"/>
    <w:rsid w:val="008743DE"/>
    <w:rsid w:val="008977D4"/>
    <w:rsid w:val="008A2115"/>
    <w:rsid w:val="008D2BB1"/>
    <w:rsid w:val="00950830"/>
    <w:rsid w:val="009B4157"/>
    <w:rsid w:val="009F082F"/>
    <w:rsid w:val="00A058B0"/>
    <w:rsid w:val="00A44F1A"/>
    <w:rsid w:val="00A77DBE"/>
    <w:rsid w:val="00AA242B"/>
    <w:rsid w:val="00AA26D9"/>
    <w:rsid w:val="00AC1D98"/>
    <w:rsid w:val="00AC39CA"/>
    <w:rsid w:val="00AC4353"/>
    <w:rsid w:val="00AE2E12"/>
    <w:rsid w:val="00AE3462"/>
    <w:rsid w:val="00B010DB"/>
    <w:rsid w:val="00B27B79"/>
    <w:rsid w:val="00B51534"/>
    <w:rsid w:val="00B60A64"/>
    <w:rsid w:val="00B7310C"/>
    <w:rsid w:val="00B84DAF"/>
    <w:rsid w:val="00BC7E81"/>
    <w:rsid w:val="00BD1415"/>
    <w:rsid w:val="00BE67E5"/>
    <w:rsid w:val="00C37C00"/>
    <w:rsid w:val="00C70697"/>
    <w:rsid w:val="00CA3FBE"/>
    <w:rsid w:val="00CB2EB4"/>
    <w:rsid w:val="00CF7336"/>
    <w:rsid w:val="00D02893"/>
    <w:rsid w:val="00D60DA4"/>
    <w:rsid w:val="00D919A7"/>
    <w:rsid w:val="00D977DC"/>
    <w:rsid w:val="00DA0952"/>
    <w:rsid w:val="00DB19A8"/>
    <w:rsid w:val="00E10D16"/>
    <w:rsid w:val="00E717B9"/>
    <w:rsid w:val="00E82388"/>
    <w:rsid w:val="00EB05BB"/>
    <w:rsid w:val="00EB4FEF"/>
    <w:rsid w:val="00EB5800"/>
    <w:rsid w:val="00ED17EA"/>
    <w:rsid w:val="00F07E72"/>
    <w:rsid w:val="00F81561"/>
    <w:rsid w:val="00F832DE"/>
    <w:rsid w:val="00FE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BDDDE4-B472-4DD5-A29B-96730918A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qFormat/>
    <w:rsid w:val="001133BC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1133BC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NormalWeb">
    <w:name w:val="Normal (Web)"/>
    <w:basedOn w:val="Normal"/>
    <w:uiPriority w:val="99"/>
    <w:unhideWhenUsed/>
    <w:rsid w:val="00113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133BC"/>
    <w:rPr>
      <w:color w:val="0000FF"/>
      <w:u w:val="single"/>
    </w:rPr>
  </w:style>
  <w:style w:type="paragraph" w:customStyle="1" w:styleId="Caption1">
    <w:name w:val="Caption1"/>
    <w:basedOn w:val="Normal"/>
    <w:rsid w:val="00113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3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3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010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7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632579">
          <w:marLeft w:val="0"/>
          <w:marRight w:val="0"/>
          <w:marTop w:val="360"/>
          <w:marBottom w:val="4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366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38965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367755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248928">
          <w:marLeft w:val="0"/>
          <w:marRight w:val="0"/>
          <w:marTop w:val="360"/>
          <w:marBottom w:val="4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</dc:creator>
  <cp:lastModifiedBy>Larry Thal</cp:lastModifiedBy>
  <cp:revision>2</cp:revision>
  <cp:lastPrinted>2014-12-16T03:18:00Z</cp:lastPrinted>
  <dcterms:created xsi:type="dcterms:W3CDTF">2018-01-09T06:46:00Z</dcterms:created>
  <dcterms:modified xsi:type="dcterms:W3CDTF">2018-01-09T06:46:00Z</dcterms:modified>
</cp:coreProperties>
</file>