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D4" w:rsidRPr="000A21DA" w:rsidRDefault="00B51534" w:rsidP="000A21DA">
      <w:pPr>
        <w:jc w:val="center"/>
        <w:rPr>
          <w:b/>
          <w:sz w:val="32"/>
          <w:szCs w:val="32"/>
        </w:rPr>
      </w:pPr>
      <w:bookmarkStart w:id="0" w:name="_GoBack"/>
      <w:bookmarkEnd w:id="0"/>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1B4643">
        <w:rPr>
          <w:sz w:val="28"/>
          <w:szCs w:val="28"/>
        </w:rPr>
        <w:t>May</w:t>
      </w:r>
      <w:r w:rsidR="00D1786D">
        <w:rPr>
          <w:sz w:val="28"/>
          <w:szCs w:val="28"/>
        </w:rPr>
        <w:t xml:space="preserve"> </w:t>
      </w:r>
      <w:r w:rsidR="001B4643">
        <w:rPr>
          <w:sz w:val="28"/>
          <w:szCs w:val="28"/>
        </w:rPr>
        <w:t>6</w:t>
      </w:r>
      <w:r w:rsidR="005167C5">
        <w:rPr>
          <w:sz w:val="28"/>
          <w:szCs w:val="28"/>
        </w:rPr>
        <w:t>, 2</w:t>
      </w:r>
      <w:r w:rsidR="00B51534" w:rsidRPr="000A21DA">
        <w:rPr>
          <w:sz w:val="28"/>
          <w:szCs w:val="28"/>
        </w:rPr>
        <w:t>01</w:t>
      </w:r>
      <w:r w:rsidR="001A11D6">
        <w:rPr>
          <w:sz w:val="28"/>
          <w:szCs w:val="28"/>
        </w:rPr>
        <w:t>9</w:t>
      </w:r>
    </w:p>
    <w:p w:rsidR="00C7523B" w:rsidRPr="000A21DA" w:rsidRDefault="00FF125F" w:rsidP="000A21DA">
      <w:pPr>
        <w:jc w:val="center"/>
        <w:rPr>
          <w:sz w:val="28"/>
          <w:szCs w:val="28"/>
        </w:rPr>
      </w:pPr>
      <w:r>
        <w:rPr>
          <w:sz w:val="28"/>
          <w:szCs w:val="28"/>
        </w:rPr>
        <w:t>Deer Hill</w:t>
      </w:r>
      <w:r w:rsidR="00BC7E81">
        <w:rPr>
          <w:sz w:val="28"/>
          <w:szCs w:val="28"/>
        </w:rPr>
        <w:t xml:space="preserve"> Vineyards, </w:t>
      </w:r>
      <w:r>
        <w:rPr>
          <w:sz w:val="28"/>
          <w:szCs w:val="28"/>
        </w:rPr>
        <w:t>6 Lois</w:t>
      </w:r>
      <w:r w:rsidR="001A11D6">
        <w:rPr>
          <w:sz w:val="28"/>
          <w:szCs w:val="28"/>
        </w:rPr>
        <w:t xml:space="preserve"> Lane</w:t>
      </w:r>
      <w:r w:rsidR="005D464F">
        <w:rPr>
          <w:sz w:val="28"/>
          <w:szCs w:val="28"/>
        </w:rPr>
        <w:t xml:space="preserve">, </w:t>
      </w:r>
      <w:r>
        <w:rPr>
          <w:sz w:val="28"/>
          <w:szCs w:val="28"/>
        </w:rPr>
        <w:t>Lafayette</w:t>
      </w:r>
    </w:p>
    <w:p w:rsidR="00D1786D"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F125F" w:rsidRPr="000A21DA">
        <w:rPr>
          <w:sz w:val="24"/>
          <w:szCs w:val="24"/>
        </w:rPr>
        <w:t>Bill Scanlin</w:t>
      </w:r>
      <w:r w:rsidR="00FF125F">
        <w:rPr>
          <w:sz w:val="24"/>
          <w:szCs w:val="24"/>
        </w:rPr>
        <w:t xml:space="preserve">, </w:t>
      </w:r>
      <w:r w:rsidR="00D1786D">
        <w:rPr>
          <w:sz w:val="24"/>
          <w:szCs w:val="24"/>
        </w:rPr>
        <w:t>Carol Haag</w:t>
      </w:r>
      <w:r w:rsidR="005F54E7">
        <w:rPr>
          <w:sz w:val="24"/>
          <w:szCs w:val="24"/>
        </w:rPr>
        <w:t>, Larry</w:t>
      </w:r>
      <w:r w:rsidR="00ED17EA" w:rsidRPr="00ED17EA">
        <w:rPr>
          <w:sz w:val="24"/>
          <w:szCs w:val="24"/>
        </w:rPr>
        <w:t xml:space="preserve"> Thal</w:t>
      </w:r>
      <w:r w:rsidR="002D7886">
        <w:rPr>
          <w:sz w:val="24"/>
          <w:szCs w:val="24"/>
        </w:rPr>
        <w:t xml:space="preserve">, </w:t>
      </w:r>
      <w:r w:rsidR="00B84DAF">
        <w:rPr>
          <w:sz w:val="24"/>
          <w:szCs w:val="24"/>
        </w:rPr>
        <w:t>Tim Wedlake</w:t>
      </w:r>
      <w:r w:rsidR="006D4DDC">
        <w:rPr>
          <w:sz w:val="24"/>
          <w:szCs w:val="24"/>
        </w:rPr>
        <w:t xml:space="preserve">, </w:t>
      </w:r>
      <w:r w:rsidR="00D1786D">
        <w:rPr>
          <w:sz w:val="24"/>
          <w:szCs w:val="24"/>
        </w:rPr>
        <w:t xml:space="preserve">Leslie Ward, </w:t>
      </w:r>
      <w:r w:rsidR="00FF125F">
        <w:rPr>
          <w:sz w:val="24"/>
          <w:szCs w:val="24"/>
        </w:rPr>
        <w:t>Bill English</w:t>
      </w:r>
      <w:r w:rsidR="001B4643">
        <w:rPr>
          <w:sz w:val="24"/>
          <w:szCs w:val="24"/>
        </w:rPr>
        <w:t xml:space="preserve">, </w:t>
      </w:r>
      <w:r w:rsidR="006A4D02">
        <w:rPr>
          <w:sz w:val="24"/>
          <w:szCs w:val="24"/>
        </w:rPr>
        <w:t>Daniel Howsepian</w:t>
      </w:r>
      <w:r w:rsidR="001B4643" w:rsidRPr="001B4643">
        <w:rPr>
          <w:sz w:val="24"/>
          <w:szCs w:val="24"/>
        </w:rPr>
        <w:t xml:space="preserve"> </w:t>
      </w:r>
      <w:r w:rsidR="001B4643">
        <w:rPr>
          <w:sz w:val="24"/>
          <w:szCs w:val="24"/>
        </w:rPr>
        <w:t xml:space="preserve">and David Hicks (by phone) </w:t>
      </w:r>
      <w:r w:rsidR="00352BD0">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1B4643">
        <w:rPr>
          <w:sz w:val="24"/>
          <w:szCs w:val="24"/>
        </w:rPr>
        <w:t>Gerard van Steyn and Susan Captain</w:t>
      </w:r>
      <w:r w:rsidR="00F470FD">
        <w:rPr>
          <w:sz w:val="24"/>
          <w:szCs w:val="24"/>
        </w:rPr>
        <w:t xml:space="preserve"> </w:t>
      </w:r>
    </w:p>
    <w:p w:rsidR="00D1786D"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1B4643">
        <w:rPr>
          <w:sz w:val="24"/>
          <w:szCs w:val="24"/>
        </w:rPr>
        <w:t>14</w:t>
      </w:r>
      <w:r w:rsidRPr="000A21DA">
        <w:rPr>
          <w:sz w:val="24"/>
          <w:szCs w:val="24"/>
        </w:rPr>
        <w:t xml:space="preserve"> pm </w:t>
      </w:r>
      <w:r w:rsidR="00464283">
        <w:rPr>
          <w:sz w:val="24"/>
          <w:szCs w:val="24"/>
        </w:rPr>
        <w:t xml:space="preserve">by </w:t>
      </w:r>
      <w:r w:rsidR="00D439CB">
        <w:rPr>
          <w:sz w:val="24"/>
          <w:szCs w:val="24"/>
        </w:rPr>
        <w:t>President</w:t>
      </w:r>
      <w:r w:rsidR="00464283">
        <w:rPr>
          <w:sz w:val="24"/>
          <w:szCs w:val="24"/>
        </w:rPr>
        <w:t xml:space="preserve"> </w:t>
      </w:r>
      <w:r w:rsidR="00352BD0">
        <w:rPr>
          <w:sz w:val="24"/>
          <w:szCs w:val="24"/>
        </w:rPr>
        <w:t>Bill Scanlin</w:t>
      </w:r>
      <w:r w:rsidR="00464283">
        <w:rPr>
          <w:sz w:val="24"/>
          <w:szCs w:val="24"/>
        </w:rPr>
        <w:t xml:space="preserve">. </w:t>
      </w:r>
    </w:p>
    <w:p w:rsidR="00CE33C8" w:rsidRDefault="000E0321">
      <w:pPr>
        <w:rPr>
          <w:sz w:val="24"/>
          <w:szCs w:val="24"/>
        </w:rPr>
      </w:pPr>
      <w:r>
        <w:rPr>
          <w:sz w:val="24"/>
          <w:szCs w:val="24"/>
        </w:rPr>
        <w:t xml:space="preserve">The </w:t>
      </w:r>
      <w:r w:rsidR="005F0E9D">
        <w:rPr>
          <w:sz w:val="24"/>
          <w:szCs w:val="24"/>
        </w:rPr>
        <w:t>April</w:t>
      </w:r>
      <w:r w:rsidR="00CE33C8">
        <w:rPr>
          <w:sz w:val="24"/>
          <w:szCs w:val="24"/>
        </w:rPr>
        <w:t xml:space="preserve"> </w:t>
      </w:r>
      <w:r w:rsidR="005F0E9D">
        <w:rPr>
          <w:sz w:val="24"/>
          <w:szCs w:val="24"/>
        </w:rPr>
        <w:t>1</w:t>
      </w:r>
      <w:r w:rsidR="00D02893">
        <w:rPr>
          <w:sz w:val="24"/>
          <w:szCs w:val="24"/>
        </w:rPr>
        <w:t>, 201</w:t>
      </w:r>
      <w:r w:rsidR="00CE33C8">
        <w:rPr>
          <w:sz w:val="24"/>
          <w:szCs w:val="24"/>
        </w:rPr>
        <w:t>9</w:t>
      </w:r>
      <w:r w:rsidR="00AB7F4B">
        <w:rPr>
          <w:sz w:val="24"/>
          <w:szCs w:val="24"/>
        </w:rPr>
        <w:t xml:space="preserve"> meeting</w:t>
      </w:r>
      <w:r w:rsidR="00FF125F">
        <w:rPr>
          <w:sz w:val="24"/>
          <w:szCs w:val="24"/>
        </w:rPr>
        <w:t xml:space="preserve"> </w:t>
      </w:r>
      <w:r w:rsidR="005E11ED">
        <w:rPr>
          <w:sz w:val="24"/>
          <w:szCs w:val="24"/>
        </w:rPr>
        <w:t xml:space="preserve">minutes </w:t>
      </w:r>
      <w:r w:rsidR="00FF125F">
        <w:rPr>
          <w:sz w:val="24"/>
          <w:szCs w:val="24"/>
        </w:rPr>
        <w:t xml:space="preserve">were </w:t>
      </w:r>
      <w:r w:rsidR="00D439CB">
        <w:rPr>
          <w:sz w:val="24"/>
          <w:szCs w:val="24"/>
        </w:rPr>
        <w:t xml:space="preserve">reviewed and approval was moved by </w:t>
      </w:r>
      <w:r w:rsidR="005F0E9D">
        <w:rPr>
          <w:sz w:val="24"/>
          <w:szCs w:val="24"/>
        </w:rPr>
        <w:t>Bill English</w:t>
      </w:r>
      <w:r w:rsidR="00D439CB">
        <w:rPr>
          <w:sz w:val="24"/>
          <w:szCs w:val="24"/>
        </w:rPr>
        <w:t xml:space="preserve">, seconded by </w:t>
      </w:r>
      <w:r w:rsidR="005F0E9D">
        <w:rPr>
          <w:sz w:val="24"/>
          <w:szCs w:val="24"/>
        </w:rPr>
        <w:t>Daniel</w:t>
      </w:r>
      <w:r w:rsidR="00D439CB">
        <w:rPr>
          <w:sz w:val="24"/>
          <w:szCs w:val="24"/>
        </w:rPr>
        <w:t xml:space="preserve"> and </w:t>
      </w:r>
      <w:r w:rsidR="00FF125F">
        <w:rPr>
          <w:sz w:val="24"/>
          <w:szCs w:val="24"/>
        </w:rPr>
        <w:t>approved as written</w:t>
      </w:r>
      <w:r w:rsidR="001A11D6">
        <w:rPr>
          <w:sz w:val="24"/>
          <w:szCs w:val="24"/>
        </w:rPr>
        <w:t xml:space="preserve">.  </w:t>
      </w:r>
    </w:p>
    <w:p w:rsidR="00616529" w:rsidRDefault="003904D8" w:rsidP="00616529">
      <w:pPr>
        <w:rPr>
          <w:sz w:val="24"/>
          <w:szCs w:val="24"/>
        </w:rPr>
      </w:pPr>
      <w:r>
        <w:rPr>
          <w:sz w:val="24"/>
          <w:szCs w:val="24"/>
        </w:rPr>
        <w:t xml:space="preserve">Tim </w:t>
      </w:r>
      <w:r w:rsidR="00D439CB">
        <w:rPr>
          <w:sz w:val="24"/>
          <w:szCs w:val="24"/>
        </w:rPr>
        <w:t xml:space="preserve">Wedlake </w:t>
      </w:r>
      <w:r>
        <w:rPr>
          <w:sz w:val="24"/>
          <w:szCs w:val="24"/>
        </w:rPr>
        <w:t xml:space="preserve">provided </w:t>
      </w:r>
      <w:r w:rsidR="00D02893">
        <w:rPr>
          <w:sz w:val="24"/>
          <w:szCs w:val="24"/>
        </w:rPr>
        <w:t xml:space="preserve">a Treasurer’s report </w:t>
      </w:r>
      <w:r w:rsidR="000F717E">
        <w:rPr>
          <w:sz w:val="24"/>
          <w:szCs w:val="24"/>
        </w:rPr>
        <w:t>which showed a balance in the LWGA treasury of $</w:t>
      </w:r>
      <w:r w:rsidR="00D1786D">
        <w:rPr>
          <w:sz w:val="24"/>
          <w:szCs w:val="24"/>
        </w:rPr>
        <w:t>4,</w:t>
      </w:r>
      <w:r w:rsidR="005F0E9D">
        <w:rPr>
          <w:sz w:val="24"/>
          <w:szCs w:val="24"/>
        </w:rPr>
        <w:t>325</w:t>
      </w:r>
      <w:r w:rsidR="000F717E">
        <w:rPr>
          <w:sz w:val="24"/>
          <w:szCs w:val="24"/>
        </w:rPr>
        <w:t>.</w:t>
      </w:r>
      <w:r w:rsidR="002E5ADD">
        <w:rPr>
          <w:sz w:val="24"/>
          <w:szCs w:val="24"/>
        </w:rPr>
        <w:t xml:space="preserve">  </w:t>
      </w:r>
      <w:r w:rsidR="005F0E9D">
        <w:rPr>
          <w:sz w:val="24"/>
          <w:szCs w:val="24"/>
        </w:rPr>
        <w:t>The address change for LWGA to reflect Tim’s personal address has been finalized and t</w:t>
      </w:r>
      <w:r w:rsidR="00D1786D">
        <w:rPr>
          <w:sz w:val="24"/>
          <w:szCs w:val="24"/>
        </w:rPr>
        <w:t xml:space="preserve">he Post Office box closed.  Annual insurance premiums still due are $3,000.  </w:t>
      </w:r>
      <w:r w:rsidR="00616529">
        <w:rPr>
          <w:sz w:val="24"/>
          <w:szCs w:val="24"/>
        </w:rPr>
        <w:t>Our PayPal membership is $360 annually.  Tim explore</w:t>
      </w:r>
      <w:r w:rsidR="005F0E9D">
        <w:rPr>
          <w:sz w:val="24"/>
          <w:szCs w:val="24"/>
        </w:rPr>
        <w:t>d</w:t>
      </w:r>
      <w:r w:rsidR="00616529">
        <w:rPr>
          <w:sz w:val="24"/>
          <w:szCs w:val="24"/>
        </w:rPr>
        <w:t xml:space="preserve"> whether PayPal provides discounts to non-profit organizations such as ours</w:t>
      </w:r>
      <w:r w:rsidR="005F0E9D">
        <w:rPr>
          <w:sz w:val="24"/>
          <w:szCs w:val="24"/>
        </w:rPr>
        <w:t xml:space="preserve"> and determined that they do for 501(c)(3) organizations only.  A deposit for Diamond Dave for our December gala has been paid as well as a venue </w:t>
      </w:r>
      <w:r w:rsidR="006452AB">
        <w:rPr>
          <w:sz w:val="24"/>
          <w:szCs w:val="24"/>
        </w:rPr>
        <w:t>fee</w:t>
      </w:r>
      <w:r w:rsidR="005F0E9D">
        <w:rPr>
          <w:sz w:val="24"/>
          <w:szCs w:val="24"/>
        </w:rPr>
        <w:t xml:space="preserve"> of $195 for our </w:t>
      </w:r>
      <w:r w:rsidR="006452AB">
        <w:rPr>
          <w:sz w:val="24"/>
          <w:szCs w:val="24"/>
        </w:rPr>
        <w:t>April 7</w:t>
      </w:r>
      <w:r w:rsidR="006452AB" w:rsidRPr="006452AB">
        <w:rPr>
          <w:sz w:val="24"/>
          <w:szCs w:val="24"/>
          <w:vertAlign w:val="superscript"/>
        </w:rPr>
        <w:t>th</w:t>
      </w:r>
      <w:r w:rsidR="006452AB">
        <w:rPr>
          <w:sz w:val="24"/>
          <w:szCs w:val="24"/>
        </w:rPr>
        <w:t xml:space="preserve"> </w:t>
      </w:r>
      <w:r w:rsidR="005F0E9D">
        <w:rPr>
          <w:sz w:val="24"/>
          <w:szCs w:val="24"/>
        </w:rPr>
        <w:t>meeting.  A deposit for the Serbian Church venue for the gala has not yet been paid pending confirmation by Susan.</w:t>
      </w:r>
      <w:r w:rsidR="004F4CC6">
        <w:rPr>
          <w:sz w:val="24"/>
          <w:szCs w:val="24"/>
        </w:rPr>
        <w:t xml:space="preserve">  </w:t>
      </w:r>
    </w:p>
    <w:p w:rsidR="00616529" w:rsidRDefault="009B07FB" w:rsidP="00616529">
      <w:pPr>
        <w:rPr>
          <w:sz w:val="24"/>
          <w:szCs w:val="24"/>
        </w:rPr>
      </w:pPr>
      <w:r>
        <w:rPr>
          <w:sz w:val="24"/>
          <w:szCs w:val="24"/>
        </w:rPr>
        <w:t>P</w:t>
      </w:r>
      <w:r w:rsidR="005F54E7">
        <w:rPr>
          <w:sz w:val="24"/>
          <w:szCs w:val="24"/>
        </w:rPr>
        <w:t>resident</w:t>
      </w:r>
      <w:r w:rsidR="00616529">
        <w:rPr>
          <w:sz w:val="24"/>
          <w:szCs w:val="24"/>
        </w:rPr>
        <w:t xml:space="preserve"> </w:t>
      </w:r>
      <w:r w:rsidR="005F0E9D">
        <w:rPr>
          <w:sz w:val="24"/>
          <w:szCs w:val="24"/>
        </w:rPr>
        <w:t xml:space="preserve">Bill </w:t>
      </w:r>
      <w:r w:rsidR="00616529">
        <w:rPr>
          <w:sz w:val="24"/>
          <w:szCs w:val="24"/>
        </w:rPr>
        <w:t>appoint</w:t>
      </w:r>
      <w:r w:rsidR="005F0E9D">
        <w:rPr>
          <w:sz w:val="24"/>
          <w:szCs w:val="24"/>
        </w:rPr>
        <w:t>ed David Hicks</w:t>
      </w:r>
      <w:r w:rsidR="00616529">
        <w:rPr>
          <w:sz w:val="24"/>
          <w:szCs w:val="24"/>
        </w:rPr>
        <w:t xml:space="preserve"> a</w:t>
      </w:r>
      <w:r w:rsidR="005F0E9D">
        <w:rPr>
          <w:sz w:val="24"/>
          <w:szCs w:val="24"/>
        </w:rPr>
        <w:t>s</w:t>
      </w:r>
      <w:r w:rsidR="00616529">
        <w:rPr>
          <w:sz w:val="24"/>
          <w:szCs w:val="24"/>
        </w:rPr>
        <w:t xml:space="preserve"> </w:t>
      </w:r>
      <w:r w:rsidR="005F0E9D">
        <w:rPr>
          <w:sz w:val="24"/>
          <w:szCs w:val="24"/>
        </w:rPr>
        <w:t xml:space="preserve">the </w:t>
      </w:r>
      <w:r w:rsidR="00616529">
        <w:rPr>
          <w:sz w:val="24"/>
          <w:szCs w:val="24"/>
        </w:rPr>
        <w:t xml:space="preserve">new </w:t>
      </w:r>
      <w:r w:rsidR="00DF3BEC">
        <w:rPr>
          <w:sz w:val="24"/>
          <w:szCs w:val="24"/>
        </w:rPr>
        <w:t>M</w:t>
      </w:r>
      <w:r w:rsidR="00616529">
        <w:rPr>
          <w:sz w:val="24"/>
          <w:szCs w:val="24"/>
        </w:rPr>
        <w:t xml:space="preserve">embership </w:t>
      </w:r>
      <w:r w:rsidR="00DF3BEC">
        <w:rPr>
          <w:sz w:val="24"/>
          <w:szCs w:val="24"/>
        </w:rPr>
        <w:t>C</w:t>
      </w:r>
      <w:r w:rsidR="00616529">
        <w:rPr>
          <w:sz w:val="24"/>
          <w:szCs w:val="24"/>
        </w:rPr>
        <w:t>ommittee chairperson</w:t>
      </w:r>
      <w:r w:rsidR="004F4CC6">
        <w:rPr>
          <w:sz w:val="24"/>
          <w:szCs w:val="24"/>
        </w:rPr>
        <w:t xml:space="preserve"> and Leslie Ward as chair of the Marketing and Sales Committee</w:t>
      </w:r>
      <w:r w:rsidR="00616529">
        <w:rPr>
          <w:sz w:val="24"/>
          <w:szCs w:val="24"/>
        </w:rPr>
        <w:t xml:space="preserve">.  </w:t>
      </w:r>
      <w:r w:rsidR="004F4CC6">
        <w:rPr>
          <w:sz w:val="24"/>
          <w:szCs w:val="24"/>
        </w:rPr>
        <w:t>Education Committee is comprised of Bill English (chair), Gerard, Susan and Daniel.  Bill indicated that future agendas will include a report from each committee.</w:t>
      </w:r>
    </w:p>
    <w:p w:rsidR="00D07EA7" w:rsidRDefault="00D347C4" w:rsidP="00D439CB">
      <w:pPr>
        <w:rPr>
          <w:sz w:val="24"/>
          <w:szCs w:val="24"/>
        </w:rPr>
      </w:pPr>
      <w:r>
        <w:rPr>
          <w:sz w:val="24"/>
          <w:szCs w:val="24"/>
        </w:rPr>
        <w:t xml:space="preserve">Plans for the </w:t>
      </w:r>
      <w:r w:rsidR="004F4CC6">
        <w:rPr>
          <w:sz w:val="24"/>
          <w:szCs w:val="24"/>
        </w:rPr>
        <w:t>June 2</w:t>
      </w:r>
      <w:r w:rsidR="004F4CC6" w:rsidRPr="004F4CC6">
        <w:rPr>
          <w:sz w:val="24"/>
          <w:szCs w:val="24"/>
          <w:vertAlign w:val="superscript"/>
        </w:rPr>
        <w:t>nd</w:t>
      </w:r>
      <w:r w:rsidR="004F4CC6">
        <w:rPr>
          <w:sz w:val="24"/>
          <w:szCs w:val="24"/>
        </w:rPr>
        <w:t xml:space="preserve"> AVA celebration meeting </w:t>
      </w:r>
      <w:r>
        <w:rPr>
          <w:sz w:val="24"/>
          <w:szCs w:val="24"/>
        </w:rPr>
        <w:t xml:space="preserve">were discussed and there was consensus that </w:t>
      </w:r>
      <w:r w:rsidR="004F4CC6">
        <w:rPr>
          <w:sz w:val="24"/>
          <w:szCs w:val="24"/>
        </w:rPr>
        <w:t>discussion of any technical educational issues be limited to one per meeting.  This meeting will focus on “irrigation”.  Handouts will be posted on our website.  It was also suggested that we use Evite in order to know how many members to expect.  Gerard and Daniel are planning this meeting</w:t>
      </w:r>
      <w:r w:rsidR="00955A9A">
        <w:rPr>
          <w:sz w:val="24"/>
          <w:szCs w:val="24"/>
        </w:rPr>
        <w:t xml:space="preserve"> which </w:t>
      </w:r>
      <w:r w:rsidR="00DF3BEC">
        <w:rPr>
          <w:sz w:val="24"/>
          <w:szCs w:val="24"/>
        </w:rPr>
        <w:t>will</w:t>
      </w:r>
      <w:r w:rsidR="00955A9A">
        <w:rPr>
          <w:sz w:val="24"/>
          <w:szCs w:val="24"/>
        </w:rPr>
        <w:t xml:space="preserve"> start at 3:00 pm and end at </w:t>
      </w:r>
      <w:r w:rsidR="005B3729">
        <w:rPr>
          <w:sz w:val="24"/>
          <w:szCs w:val="24"/>
        </w:rPr>
        <w:t>6</w:t>
      </w:r>
      <w:r w:rsidR="00955A9A">
        <w:rPr>
          <w:sz w:val="24"/>
          <w:szCs w:val="24"/>
        </w:rPr>
        <w:t>:</w:t>
      </w:r>
      <w:r w:rsidR="005B3729">
        <w:rPr>
          <w:sz w:val="24"/>
          <w:szCs w:val="24"/>
        </w:rPr>
        <w:t>0</w:t>
      </w:r>
      <w:r w:rsidR="00955A9A">
        <w:rPr>
          <w:sz w:val="24"/>
          <w:szCs w:val="24"/>
        </w:rPr>
        <w:t>0 pm</w:t>
      </w:r>
      <w:r w:rsidR="004F4CC6">
        <w:rPr>
          <w:sz w:val="24"/>
          <w:szCs w:val="24"/>
        </w:rPr>
        <w:t xml:space="preserve">.  </w:t>
      </w:r>
      <w:r w:rsidR="00955A9A">
        <w:rPr>
          <w:sz w:val="24"/>
          <w:szCs w:val="24"/>
        </w:rPr>
        <w:t xml:space="preserve">Daniel will bring a microphone, amplifier and speakers and will entertain everyone with songs.  This is our Third Anniversary celebration.  </w:t>
      </w:r>
      <w:r w:rsidR="004F4CC6">
        <w:rPr>
          <w:sz w:val="24"/>
          <w:szCs w:val="24"/>
        </w:rPr>
        <w:t>The Annual Holiday Party is being planned by Leslie, Carol and Bill Scanlin.</w:t>
      </w:r>
    </w:p>
    <w:p w:rsidR="00F655D0" w:rsidRDefault="005F54E7">
      <w:pPr>
        <w:rPr>
          <w:sz w:val="24"/>
          <w:szCs w:val="24"/>
        </w:rPr>
      </w:pPr>
      <w:r>
        <w:rPr>
          <w:sz w:val="24"/>
          <w:szCs w:val="24"/>
        </w:rPr>
        <w:t xml:space="preserve">Carol provided </w:t>
      </w:r>
      <w:r w:rsidR="00DF3BEC">
        <w:rPr>
          <w:sz w:val="24"/>
          <w:szCs w:val="24"/>
        </w:rPr>
        <w:t>a</w:t>
      </w:r>
      <w:r>
        <w:rPr>
          <w:sz w:val="24"/>
          <w:szCs w:val="24"/>
        </w:rPr>
        <w:t xml:space="preserve"> review and discussion of responses to the Strategic Planning Survey.  The next step</w:t>
      </w:r>
      <w:r w:rsidR="00F655D0">
        <w:rPr>
          <w:sz w:val="24"/>
          <w:szCs w:val="24"/>
        </w:rPr>
        <w:t>s</w:t>
      </w:r>
      <w:r>
        <w:rPr>
          <w:sz w:val="24"/>
          <w:szCs w:val="24"/>
        </w:rPr>
        <w:t xml:space="preserve"> would be to prioritize our goals for discussion with the membership at large</w:t>
      </w:r>
      <w:r w:rsidR="00F655D0">
        <w:rPr>
          <w:sz w:val="24"/>
          <w:szCs w:val="24"/>
        </w:rPr>
        <w:t xml:space="preserve"> and to edit </w:t>
      </w:r>
      <w:r w:rsidR="00F655D0">
        <w:rPr>
          <w:sz w:val="24"/>
          <w:szCs w:val="24"/>
        </w:rPr>
        <w:lastRenderedPageBreak/>
        <w:t>LWGA’s core values to better reflect the organization’s current and future needs.</w:t>
      </w:r>
      <w:r w:rsidR="00955A9A">
        <w:rPr>
          <w:sz w:val="24"/>
          <w:szCs w:val="24"/>
        </w:rPr>
        <w:t xml:space="preserve">  This discussion will take place with the general membership in </w:t>
      </w:r>
      <w:r w:rsidR="00DF3BEC">
        <w:rPr>
          <w:sz w:val="24"/>
          <w:szCs w:val="24"/>
        </w:rPr>
        <w:t>January</w:t>
      </w:r>
      <w:r w:rsidR="00955A9A">
        <w:rPr>
          <w:sz w:val="24"/>
          <w:szCs w:val="24"/>
        </w:rPr>
        <w:t xml:space="preserve"> 2020.</w:t>
      </w:r>
    </w:p>
    <w:p w:rsidR="008D2BB1" w:rsidRDefault="00B51534">
      <w:pPr>
        <w:rPr>
          <w:sz w:val="24"/>
          <w:szCs w:val="24"/>
        </w:rPr>
      </w:pPr>
      <w:r w:rsidRPr="000A21DA">
        <w:rPr>
          <w:sz w:val="24"/>
          <w:szCs w:val="24"/>
        </w:rPr>
        <w:t xml:space="preserve">A motion was made by </w:t>
      </w:r>
      <w:r w:rsidR="00F10A5D">
        <w:rPr>
          <w:sz w:val="24"/>
          <w:szCs w:val="24"/>
        </w:rPr>
        <w:t>L</w:t>
      </w:r>
      <w:r w:rsidR="000E0321">
        <w:rPr>
          <w:sz w:val="24"/>
          <w:szCs w:val="24"/>
        </w:rPr>
        <w:t>arry</w:t>
      </w:r>
      <w:r w:rsidR="00813B35">
        <w:rPr>
          <w:sz w:val="24"/>
          <w:szCs w:val="24"/>
        </w:rPr>
        <w:t xml:space="preserve"> </w:t>
      </w:r>
      <w:r w:rsidRPr="000A21DA">
        <w:rPr>
          <w:sz w:val="24"/>
          <w:szCs w:val="24"/>
        </w:rPr>
        <w:t xml:space="preserve">to </w:t>
      </w:r>
      <w:r w:rsidR="00645A18">
        <w:rPr>
          <w:sz w:val="24"/>
          <w:szCs w:val="24"/>
        </w:rPr>
        <w:t>adjourn</w:t>
      </w:r>
      <w:r w:rsidR="00B10DA7">
        <w:rPr>
          <w:sz w:val="24"/>
          <w:szCs w:val="24"/>
        </w:rPr>
        <w:t>.  The meeting</w:t>
      </w:r>
      <w:r w:rsidRPr="000A21DA">
        <w:rPr>
          <w:sz w:val="24"/>
          <w:szCs w:val="24"/>
        </w:rPr>
        <w:t xml:space="preserve"> adjourned at </w:t>
      </w:r>
      <w:r w:rsidR="00955A9A">
        <w:rPr>
          <w:sz w:val="24"/>
          <w:szCs w:val="24"/>
        </w:rPr>
        <w:t>8</w:t>
      </w:r>
      <w:r w:rsidRPr="000A21DA">
        <w:rPr>
          <w:sz w:val="24"/>
          <w:szCs w:val="24"/>
        </w:rPr>
        <w:t>:</w:t>
      </w:r>
      <w:r w:rsidR="00955A9A">
        <w:rPr>
          <w:sz w:val="24"/>
          <w:szCs w:val="24"/>
        </w:rPr>
        <w:t>53</w:t>
      </w:r>
      <w:r w:rsidRPr="000A21DA">
        <w:rPr>
          <w:sz w:val="24"/>
          <w:szCs w:val="24"/>
        </w:rPr>
        <w:t xml:space="preserve"> pm.</w:t>
      </w:r>
    </w:p>
    <w:p w:rsidR="009B07FB" w:rsidRPr="000A21DA" w:rsidRDefault="009B07FB">
      <w:pPr>
        <w:rPr>
          <w:sz w:val="24"/>
          <w:szCs w:val="24"/>
        </w:rPr>
      </w:pPr>
    </w:p>
    <w:p w:rsidR="008D2BB1" w:rsidRDefault="00B51534">
      <w:pPr>
        <w:rPr>
          <w:sz w:val="24"/>
          <w:szCs w:val="24"/>
        </w:rPr>
      </w:pPr>
      <w:r w:rsidRPr="000A21DA">
        <w:rPr>
          <w:sz w:val="24"/>
          <w:szCs w:val="24"/>
        </w:rPr>
        <w:t>Respectfully submitted by</w:t>
      </w:r>
      <w:r w:rsidR="00D60DA4" w:rsidRPr="000A21DA">
        <w:rPr>
          <w:sz w:val="24"/>
          <w:szCs w:val="24"/>
        </w:rPr>
        <w:t>:</w:t>
      </w:r>
    </w:p>
    <w:p w:rsidR="005F54E7" w:rsidRPr="000A21DA" w:rsidRDefault="005F54E7">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5CE2"/>
    <w:multiLevelType w:val="hybridMultilevel"/>
    <w:tmpl w:val="481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414420"/>
    <w:multiLevelType w:val="hybridMultilevel"/>
    <w:tmpl w:val="93F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1"/>
  </w:num>
  <w:num w:numId="6">
    <w:abstractNumId w:val="10"/>
  </w:num>
  <w:num w:numId="7">
    <w:abstractNumId w:val="3"/>
  </w:num>
  <w:num w:numId="8">
    <w:abstractNumId w:val="7"/>
  </w:num>
  <w:num w:numId="9">
    <w:abstractNumId w:val="1"/>
  </w:num>
  <w:num w:numId="10">
    <w:abstractNumId w:val="4"/>
  </w:num>
  <w:num w:numId="11">
    <w:abstractNumId w:val="2"/>
  </w:num>
  <w:num w:numId="12">
    <w:abstractNumId w:val="0"/>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4"/>
    <w:rsid w:val="0001186A"/>
    <w:rsid w:val="00013A3E"/>
    <w:rsid w:val="00027EB3"/>
    <w:rsid w:val="00070737"/>
    <w:rsid w:val="000A21DA"/>
    <w:rsid w:val="000B49FB"/>
    <w:rsid w:val="000D47D0"/>
    <w:rsid w:val="000E0321"/>
    <w:rsid w:val="000E3D4F"/>
    <w:rsid w:val="000E69C5"/>
    <w:rsid w:val="000F717E"/>
    <w:rsid w:val="000F7DCE"/>
    <w:rsid w:val="00100713"/>
    <w:rsid w:val="0010200A"/>
    <w:rsid w:val="001119EC"/>
    <w:rsid w:val="001133BC"/>
    <w:rsid w:val="00140175"/>
    <w:rsid w:val="001449C9"/>
    <w:rsid w:val="0018455E"/>
    <w:rsid w:val="001A11D6"/>
    <w:rsid w:val="001A327A"/>
    <w:rsid w:val="001B4643"/>
    <w:rsid w:val="001B510C"/>
    <w:rsid w:val="001D740D"/>
    <w:rsid w:val="001E292E"/>
    <w:rsid w:val="0023005C"/>
    <w:rsid w:val="0024003E"/>
    <w:rsid w:val="00264091"/>
    <w:rsid w:val="002872B2"/>
    <w:rsid w:val="002911C7"/>
    <w:rsid w:val="002D01AB"/>
    <w:rsid w:val="002D6433"/>
    <w:rsid w:val="002D7886"/>
    <w:rsid w:val="002D7C2B"/>
    <w:rsid w:val="002E114D"/>
    <w:rsid w:val="002E5ADD"/>
    <w:rsid w:val="00311735"/>
    <w:rsid w:val="00316CFF"/>
    <w:rsid w:val="0032494E"/>
    <w:rsid w:val="0033646C"/>
    <w:rsid w:val="00343D2A"/>
    <w:rsid w:val="00343D3F"/>
    <w:rsid w:val="00352BD0"/>
    <w:rsid w:val="003904D8"/>
    <w:rsid w:val="003A5781"/>
    <w:rsid w:val="003A7002"/>
    <w:rsid w:val="003C6530"/>
    <w:rsid w:val="00400F38"/>
    <w:rsid w:val="00447943"/>
    <w:rsid w:val="00453843"/>
    <w:rsid w:val="00464283"/>
    <w:rsid w:val="00465EF2"/>
    <w:rsid w:val="0048294F"/>
    <w:rsid w:val="004C1ABD"/>
    <w:rsid w:val="004F4CC6"/>
    <w:rsid w:val="00506927"/>
    <w:rsid w:val="005167C5"/>
    <w:rsid w:val="00524A06"/>
    <w:rsid w:val="00571002"/>
    <w:rsid w:val="005730B5"/>
    <w:rsid w:val="005B3729"/>
    <w:rsid w:val="005C17E2"/>
    <w:rsid w:val="005D464F"/>
    <w:rsid w:val="005D7815"/>
    <w:rsid w:val="005E11ED"/>
    <w:rsid w:val="005F0E9D"/>
    <w:rsid w:val="005F54E7"/>
    <w:rsid w:val="00616529"/>
    <w:rsid w:val="00617370"/>
    <w:rsid w:val="006452AB"/>
    <w:rsid w:val="00645A18"/>
    <w:rsid w:val="0069668C"/>
    <w:rsid w:val="006A3130"/>
    <w:rsid w:val="006A4D02"/>
    <w:rsid w:val="006B67A5"/>
    <w:rsid w:val="006D4DDC"/>
    <w:rsid w:val="006E1F3A"/>
    <w:rsid w:val="006E34BF"/>
    <w:rsid w:val="007032C0"/>
    <w:rsid w:val="00713DE3"/>
    <w:rsid w:val="00722537"/>
    <w:rsid w:val="00745A73"/>
    <w:rsid w:val="0077234B"/>
    <w:rsid w:val="007925C5"/>
    <w:rsid w:val="007A699B"/>
    <w:rsid w:val="007B65C6"/>
    <w:rsid w:val="007C0254"/>
    <w:rsid w:val="007D4C27"/>
    <w:rsid w:val="007D6CB8"/>
    <w:rsid w:val="007E4F51"/>
    <w:rsid w:val="00807E8B"/>
    <w:rsid w:val="00813044"/>
    <w:rsid w:val="00813B35"/>
    <w:rsid w:val="00850CA4"/>
    <w:rsid w:val="008743DE"/>
    <w:rsid w:val="008977D4"/>
    <w:rsid w:val="008A2115"/>
    <w:rsid w:val="008D2BB1"/>
    <w:rsid w:val="00950830"/>
    <w:rsid w:val="00955A9A"/>
    <w:rsid w:val="009A6F58"/>
    <w:rsid w:val="009B07FB"/>
    <w:rsid w:val="009B4157"/>
    <w:rsid w:val="009F082F"/>
    <w:rsid w:val="00A058B0"/>
    <w:rsid w:val="00A44ABC"/>
    <w:rsid w:val="00A44F1A"/>
    <w:rsid w:val="00A77DBE"/>
    <w:rsid w:val="00AA242B"/>
    <w:rsid w:val="00AA26D9"/>
    <w:rsid w:val="00AB7F4B"/>
    <w:rsid w:val="00AC1D98"/>
    <w:rsid w:val="00AC39CA"/>
    <w:rsid w:val="00AC4353"/>
    <w:rsid w:val="00AC6AFB"/>
    <w:rsid w:val="00AE2E12"/>
    <w:rsid w:val="00AE3462"/>
    <w:rsid w:val="00B010DB"/>
    <w:rsid w:val="00B10DA7"/>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E33C8"/>
    <w:rsid w:val="00CF7336"/>
    <w:rsid w:val="00D02893"/>
    <w:rsid w:val="00D07EA7"/>
    <w:rsid w:val="00D1786D"/>
    <w:rsid w:val="00D347C4"/>
    <w:rsid w:val="00D439CB"/>
    <w:rsid w:val="00D511C8"/>
    <w:rsid w:val="00D60DA4"/>
    <w:rsid w:val="00D919A7"/>
    <w:rsid w:val="00D977DC"/>
    <w:rsid w:val="00DA0952"/>
    <w:rsid w:val="00DB047E"/>
    <w:rsid w:val="00DB19A8"/>
    <w:rsid w:val="00DE4A16"/>
    <w:rsid w:val="00DF3BEC"/>
    <w:rsid w:val="00E10D16"/>
    <w:rsid w:val="00E24799"/>
    <w:rsid w:val="00E338D1"/>
    <w:rsid w:val="00E616CE"/>
    <w:rsid w:val="00E64AB5"/>
    <w:rsid w:val="00E717B9"/>
    <w:rsid w:val="00E7414A"/>
    <w:rsid w:val="00E82388"/>
    <w:rsid w:val="00EA615E"/>
    <w:rsid w:val="00EB05BB"/>
    <w:rsid w:val="00EB4FEF"/>
    <w:rsid w:val="00EB5800"/>
    <w:rsid w:val="00EC4A85"/>
    <w:rsid w:val="00ED17EA"/>
    <w:rsid w:val="00EF0AEF"/>
    <w:rsid w:val="00EF251D"/>
    <w:rsid w:val="00F07E72"/>
    <w:rsid w:val="00F10A5D"/>
    <w:rsid w:val="00F470FD"/>
    <w:rsid w:val="00F655D0"/>
    <w:rsid w:val="00F81561"/>
    <w:rsid w:val="00F832DE"/>
    <w:rsid w:val="00FE0D8F"/>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DEV</cp:lastModifiedBy>
  <cp:revision>2</cp:revision>
  <cp:lastPrinted>2019-02-04T06:54:00Z</cp:lastPrinted>
  <dcterms:created xsi:type="dcterms:W3CDTF">2019-05-27T22:21:00Z</dcterms:created>
  <dcterms:modified xsi:type="dcterms:W3CDTF">2019-05-27T22:21:00Z</dcterms:modified>
</cp:coreProperties>
</file>